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2C5D4" w14:textId="77777777" w:rsidR="00D163CE" w:rsidRDefault="00E70D25">
      <w:r>
        <w:rPr>
          <w:noProof/>
        </w:rPr>
        <w:drawing>
          <wp:inline distT="0" distB="0" distL="0" distR="0" wp14:anchorId="54F27152" wp14:editId="73F236D8">
            <wp:extent cx="1657581" cy="7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food enterprises logo.png"/>
                    <pic:cNvPicPr/>
                  </pic:nvPicPr>
                  <pic:blipFill>
                    <a:blip r:embed="rId9">
                      <a:extLst>
                        <a:ext uri="{28A0092B-C50C-407E-A947-70E740481C1C}">
                          <a14:useLocalDpi xmlns:a14="http://schemas.microsoft.com/office/drawing/2010/main" val="0"/>
                        </a:ext>
                      </a:extLst>
                    </a:blip>
                    <a:stretch>
                      <a:fillRect/>
                    </a:stretch>
                  </pic:blipFill>
                  <pic:spPr>
                    <a:xfrm>
                      <a:off x="0" y="0"/>
                      <a:ext cx="1657581" cy="714475"/>
                    </a:xfrm>
                    <a:prstGeom prst="rect">
                      <a:avLst/>
                    </a:prstGeom>
                  </pic:spPr>
                </pic:pic>
              </a:graphicData>
            </a:graphic>
          </wp:inline>
        </w:drawing>
      </w:r>
      <w:r w:rsidR="007F6976">
        <w:rPr>
          <w:noProof/>
        </w:rPr>
        <w:drawing>
          <wp:anchor distT="0" distB="0" distL="114300" distR="114300" simplePos="0" relativeHeight="251659264" behindDoc="0" locked="0" layoutInCell="1" allowOverlap="1" wp14:anchorId="2E2F0510" wp14:editId="5CE215BF">
            <wp:simplePos x="4978400" y="457200"/>
            <wp:positionH relativeFrom="margin">
              <wp:align>right</wp:align>
            </wp:positionH>
            <wp:positionV relativeFrom="margin">
              <wp:align>top</wp:align>
            </wp:positionV>
            <wp:extent cx="1252855" cy="125285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e_logo_color_CMYK_squa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2855" cy="1252855"/>
                    </a:xfrm>
                    <a:prstGeom prst="rect">
                      <a:avLst/>
                    </a:prstGeom>
                  </pic:spPr>
                </pic:pic>
              </a:graphicData>
            </a:graphic>
          </wp:anchor>
        </w:drawing>
      </w:r>
      <w:r w:rsidR="00DB2768">
        <w:rPr>
          <w:noProof/>
        </w:rPr>
        <w:drawing>
          <wp:anchor distT="0" distB="0" distL="114300" distR="114300" simplePos="0" relativeHeight="251658240" behindDoc="0" locked="0" layoutInCell="1" allowOverlap="1" wp14:anchorId="68691F8B" wp14:editId="23EC0B90">
            <wp:simplePos x="2116455" y="930910"/>
            <wp:positionH relativeFrom="margin">
              <wp:align>center</wp:align>
            </wp:positionH>
            <wp:positionV relativeFrom="margin">
              <wp:align>top</wp:align>
            </wp:positionV>
            <wp:extent cx="2164080" cy="243840"/>
            <wp:effectExtent l="0" t="0" r="762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nergy logo.png"/>
                    <pic:cNvPicPr/>
                  </pic:nvPicPr>
                  <pic:blipFill>
                    <a:blip r:embed="rId11">
                      <a:extLst>
                        <a:ext uri="{28A0092B-C50C-407E-A947-70E740481C1C}">
                          <a14:useLocalDpi xmlns:a14="http://schemas.microsoft.com/office/drawing/2010/main" val="0"/>
                        </a:ext>
                      </a:extLst>
                    </a:blip>
                    <a:stretch>
                      <a:fillRect/>
                    </a:stretch>
                  </pic:blipFill>
                  <pic:spPr>
                    <a:xfrm>
                      <a:off x="0" y="0"/>
                      <a:ext cx="2164080" cy="243840"/>
                    </a:xfrm>
                    <a:prstGeom prst="rect">
                      <a:avLst/>
                    </a:prstGeom>
                  </pic:spPr>
                </pic:pic>
              </a:graphicData>
            </a:graphic>
          </wp:anchor>
        </w:drawing>
      </w:r>
    </w:p>
    <w:sdt>
      <w:sdtPr>
        <w:rPr>
          <w:rFonts w:asciiTheme="minorHAnsi" w:eastAsiaTheme="minorHAnsi" w:hAnsiTheme="minorHAnsi" w:cstheme="minorBidi"/>
          <w:b w:val="0"/>
          <w:bCs w:val="0"/>
          <w:color w:val="auto"/>
          <w:sz w:val="22"/>
          <w:szCs w:val="22"/>
          <w:lang w:val="en-GB" w:eastAsia="en-GB"/>
        </w:rPr>
        <w:id w:val="-566724424"/>
        <w:docPartObj>
          <w:docPartGallery w:val="Table of Contents"/>
          <w:docPartUnique/>
        </w:docPartObj>
      </w:sdtPr>
      <w:sdtEndPr>
        <w:rPr>
          <w:noProof/>
        </w:rPr>
      </w:sdtEndPr>
      <w:sdtContent>
        <w:p w14:paraId="245C2418" w14:textId="77777777" w:rsidR="00AB7AF9" w:rsidRDefault="00AB7AF9">
          <w:pPr>
            <w:pStyle w:val="TOCHeading"/>
          </w:pPr>
          <w:r>
            <w:t>Contents</w:t>
          </w:r>
        </w:p>
        <w:p w14:paraId="05F9FA45" w14:textId="77777777" w:rsidR="00BD1716" w:rsidRDefault="00AB7AF9">
          <w:pPr>
            <w:pStyle w:val="TOC2"/>
            <w:tabs>
              <w:tab w:val="right" w:leader="dot" w:pos="10456"/>
            </w:tabs>
            <w:rPr>
              <w:rFonts w:eastAsiaTheme="minorEastAsia"/>
              <w:noProof/>
            </w:rPr>
          </w:pPr>
          <w:r>
            <w:fldChar w:fldCharType="begin"/>
          </w:r>
          <w:r>
            <w:instrText xml:space="preserve"> TOC \o "1-3" \h \z \u </w:instrText>
          </w:r>
          <w:r>
            <w:fldChar w:fldCharType="separate"/>
          </w:r>
          <w:hyperlink w:anchor="_Toc183870449" w:history="1">
            <w:r w:rsidR="00BD1716" w:rsidRPr="00820AED">
              <w:rPr>
                <w:rStyle w:val="Hyperlink"/>
                <w:rFonts w:ascii="Candara" w:hAnsi="Candara"/>
                <w:noProof/>
              </w:rPr>
              <w:t>THE REASON WHY</w:t>
            </w:r>
            <w:r w:rsidR="00BD1716">
              <w:rPr>
                <w:noProof/>
                <w:webHidden/>
              </w:rPr>
              <w:tab/>
            </w:r>
            <w:r w:rsidR="00BD1716">
              <w:rPr>
                <w:noProof/>
                <w:webHidden/>
              </w:rPr>
              <w:fldChar w:fldCharType="begin"/>
            </w:r>
            <w:r w:rsidR="00BD1716">
              <w:rPr>
                <w:noProof/>
                <w:webHidden/>
              </w:rPr>
              <w:instrText xml:space="preserve"> PAGEREF _Toc183870449 \h </w:instrText>
            </w:r>
            <w:r w:rsidR="00BD1716">
              <w:rPr>
                <w:noProof/>
                <w:webHidden/>
              </w:rPr>
            </w:r>
            <w:r w:rsidR="00BD1716">
              <w:rPr>
                <w:noProof/>
                <w:webHidden/>
              </w:rPr>
              <w:fldChar w:fldCharType="separate"/>
            </w:r>
            <w:r w:rsidR="00BD1716">
              <w:rPr>
                <w:noProof/>
                <w:webHidden/>
              </w:rPr>
              <w:t>1</w:t>
            </w:r>
            <w:r w:rsidR="00BD1716">
              <w:rPr>
                <w:noProof/>
                <w:webHidden/>
              </w:rPr>
              <w:fldChar w:fldCharType="end"/>
            </w:r>
          </w:hyperlink>
        </w:p>
        <w:p w14:paraId="6202DC2A" w14:textId="77777777" w:rsidR="00BD1716" w:rsidRDefault="00015719">
          <w:pPr>
            <w:pStyle w:val="TOC2"/>
            <w:tabs>
              <w:tab w:val="right" w:leader="dot" w:pos="10456"/>
            </w:tabs>
            <w:rPr>
              <w:rFonts w:eastAsiaTheme="minorEastAsia"/>
              <w:noProof/>
            </w:rPr>
          </w:pPr>
          <w:hyperlink w:anchor="_Toc183870450" w:history="1">
            <w:r w:rsidR="00BD1716" w:rsidRPr="00820AED">
              <w:rPr>
                <w:rStyle w:val="Hyperlink"/>
                <w:rFonts w:ascii="Candara" w:hAnsi="Candara"/>
                <w:noProof/>
              </w:rPr>
              <w:t>COSTS</w:t>
            </w:r>
            <w:r w:rsidR="00BD1716">
              <w:rPr>
                <w:noProof/>
                <w:webHidden/>
              </w:rPr>
              <w:tab/>
            </w:r>
            <w:r w:rsidR="00BD1716">
              <w:rPr>
                <w:noProof/>
                <w:webHidden/>
              </w:rPr>
              <w:fldChar w:fldCharType="begin"/>
            </w:r>
            <w:r w:rsidR="00BD1716">
              <w:rPr>
                <w:noProof/>
                <w:webHidden/>
              </w:rPr>
              <w:instrText xml:space="preserve"> PAGEREF _Toc183870450 \h </w:instrText>
            </w:r>
            <w:r w:rsidR="00BD1716">
              <w:rPr>
                <w:noProof/>
                <w:webHidden/>
              </w:rPr>
            </w:r>
            <w:r w:rsidR="00BD1716">
              <w:rPr>
                <w:noProof/>
                <w:webHidden/>
              </w:rPr>
              <w:fldChar w:fldCharType="separate"/>
            </w:r>
            <w:r w:rsidR="00BD1716">
              <w:rPr>
                <w:noProof/>
                <w:webHidden/>
              </w:rPr>
              <w:t>2</w:t>
            </w:r>
            <w:r w:rsidR="00BD1716">
              <w:rPr>
                <w:noProof/>
                <w:webHidden/>
              </w:rPr>
              <w:fldChar w:fldCharType="end"/>
            </w:r>
          </w:hyperlink>
        </w:p>
        <w:p w14:paraId="22C532D1" w14:textId="77777777" w:rsidR="00BD1716" w:rsidRDefault="00015719">
          <w:pPr>
            <w:pStyle w:val="TOC2"/>
            <w:tabs>
              <w:tab w:val="right" w:leader="dot" w:pos="10456"/>
            </w:tabs>
            <w:rPr>
              <w:rFonts w:eastAsiaTheme="minorEastAsia"/>
              <w:noProof/>
            </w:rPr>
          </w:pPr>
          <w:hyperlink w:anchor="_Toc183870451" w:history="1">
            <w:r w:rsidR="00BD1716" w:rsidRPr="00820AED">
              <w:rPr>
                <w:rStyle w:val="Hyperlink"/>
                <w:rFonts w:ascii="Candara" w:eastAsia="Candara" w:hAnsi="Candara"/>
                <w:noProof/>
              </w:rPr>
              <w:t>INSTALLATION</w:t>
            </w:r>
            <w:r w:rsidR="00BD1716">
              <w:rPr>
                <w:noProof/>
                <w:webHidden/>
              </w:rPr>
              <w:tab/>
            </w:r>
            <w:r w:rsidR="00BD1716">
              <w:rPr>
                <w:noProof/>
                <w:webHidden/>
              </w:rPr>
              <w:fldChar w:fldCharType="begin"/>
            </w:r>
            <w:r w:rsidR="00BD1716">
              <w:rPr>
                <w:noProof/>
                <w:webHidden/>
              </w:rPr>
              <w:instrText xml:space="preserve"> PAGEREF _Toc183870451 \h </w:instrText>
            </w:r>
            <w:r w:rsidR="00BD1716">
              <w:rPr>
                <w:noProof/>
                <w:webHidden/>
              </w:rPr>
            </w:r>
            <w:r w:rsidR="00BD1716">
              <w:rPr>
                <w:noProof/>
                <w:webHidden/>
              </w:rPr>
              <w:fldChar w:fldCharType="separate"/>
            </w:r>
            <w:r w:rsidR="00BD1716">
              <w:rPr>
                <w:noProof/>
                <w:webHidden/>
              </w:rPr>
              <w:t>3</w:t>
            </w:r>
            <w:r w:rsidR="00BD1716">
              <w:rPr>
                <w:noProof/>
                <w:webHidden/>
              </w:rPr>
              <w:fldChar w:fldCharType="end"/>
            </w:r>
          </w:hyperlink>
        </w:p>
        <w:p w14:paraId="023B4390" w14:textId="77777777" w:rsidR="00BD1716" w:rsidRDefault="00015719">
          <w:pPr>
            <w:pStyle w:val="TOC2"/>
            <w:tabs>
              <w:tab w:val="right" w:leader="dot" w:pos="10456"/>
            </w:tabs>
            <w:rPr>
              <w:rFonts w:eastAsiaTheme="minorEastAsia"/>
              <w:noProof/>
            </w:rPr>
          </w:pPr>
          <w:hyperlink w:anchor="_Toc183870452" w:history="1">
            <w:r w:rsidR="00BD1716" w:rsidRPr="00820AED">
              <w:rPr>
                <w:rStyle w:val="Hyperlink"/>
                <w:rFonts w:ascii="Candara" w:eastAsia="Candara" w:hAnsi="Candara"/>
                <w:noProof/>
              </w:rPr>
              <w:t>WHO CAN JOIN?</w:t>
            </w:r>
            <w:r w:rsidR="00BD1716">
              <w:rPr>
                <w:noProof/>
                <w:webHidden/>
              </w:rPr>
              <w:tab/>
            </w:r>
            <w:r w:rsidR="00BD1716">
              <w:rPr>
                <w:noProof/>
                <w:webHidden/>
              </w:rPr>
              <w:fldChar w:fldCharType="begin"/>
            </w:r>
            <w:r w:rsidR="00BD1716">
              <w:rPr>
                <w:noProof/>
                <w:webHidden/>
              </w:rPr>
              <w:instrText xml:space="preserve"> PAGEREF _Toc183870452 \h </w:instrText>
            </w:r>
            <w:r w:rsidR="00BD1716">
              <w:rPr>
                <w:noProof/>
                <w:webHidden/>
              </w:rPr>
            </w:r>
            <w:r w:rsidR="00BD1716">
              <w:rPr>
                <w:noProof/>
                <w:webHidden/>
              </w:rPr>
              <w:fldChar w:fldCharType="separate"/>
            </w:r>
            <w:r w:rsidR="00BD1716">
              <w:rPr>
                <w:noProof/>
                <w:webHidden/>
              </w:rPr>
              <w:t>3</w:t>
            </w:r>
            <w:r w:rsidR="00BD1716">
              <w:rPr>
                <w:noProof/>
                <w:webHidden/>
              </w:rPr>
              <w:fldChar w:fldCharType="end"/>
            </w:r>
          </w:hyperlink>
        </w:p>
        <w:p w14:paraId="369B914D" w14:textId="77777777" w:rsidR="00BD1716" w:rsidRDefault="00015719">
          <w:pPr>
            <w:pStyle w:val="TOC2"/>
            <w:tabs>
              <w:tab w:val="right" w:leader="dot" w:pos="10456"/>
            </w:tabs>
            <w:rPr>
              <w:rFonts w:eastAsiaTheme="minorEastAsia"/>
              <w:noProof/>
            </w:rPr>
          </w:pPr>
          <w:hyperlink w:anchor="_Toc183870453" w:history="1">
            <w:r w:rsidR="00BD1716" w:rsidRPr="00820AED">
              <w:rPr>
                <w:rStyle w:val="Hyperlink"/>
                <w:rFonts w:ascii="Candara" w:eastAsia="Candara" w:hAnsi="Candara"/>
                <w:noProof/>
              </w:rPr>
              <w:t>HOW WILL IT WORK IN PRACTICE?</w:t>
            </w:r>
            <w:r w:rsidR="00BD1716">
              <w:rPr>
                <w:noProof/>
                <w:webHidden/>
              </w:rPr>
              <w:tab/>
            </w:r>
            <w:r w:rsidR="00BD1716">
              <w:rPr>
                <w:noProof/>
                <w:webHidden/>
              </w:rPr>
              <w:fldChar w:fldCharType="begin"/>
            </w:r>
            <w:r w:rsidR="00BD1716">
              <w:rPr>
                <w:noProof/>
                <w:webHidden/>
              </w:rPr>
              <w:instrText xml:space="preserve"> PAGEREF _Toc183870453 \h </w:instrText>
            </w:r>
            <w:r w:rsidR="00BD1716">
              <w:rPr>
                <w:noProof/>
                <w:webHidden/>
              </w:rPr>
            </w:r>
            <w:r w:rsidR="00BD1716">
              <w:rPr>
                <w:noProof/>
                <w:webHidden/>
              </w:rPr>
              <w:fldChar w:fldCharType="separate"/>
            </w:r>
            <w:r w:rsidR="00BD1716">
              <w:rPr>
                <w:noProof/>
                <w:webHidden/>
              </w:rPr>
              <w:t>3</w:t>
            </w:r>
            <w:r w:rsidR="00BD1716">
              <w:rPr>
                <w:noProof/>
                <w:webHidden/>
              </w:rPr>
              <w:fldChar w:fldCharType="end"/>
            </w:r>
          </w:hyperlink>
        </w:p>
        <w:p w14:paraId="09221457" w14:textId="77777777" w:rsidR="00BD1716" w:rsidRDefault="00015719">
          <w:pPr>
            <w:pStyle w:val="TOC2"/>
            <w:tabs>
              <w:tab w:val="right" w:leader="dot" w:pos="10456"/>
            </w:tabs>
            <w:rPr>
              <w:rFonts w:eastAsiaTheme="minorEastAsia"/>
              <w:noProof/>
            </w:rPr>
          </w:pPr>
          <w:hyperlink w:anchor="_Toc183870454" w:history="1">
            <w:r w:rsidR="00BD1716" w:rsidRPr="00820AED">
              <w:rPr>
                <w:rStyle w:val="Hyperlink"/>
                <w:rFonts w:ascii="Candara" w:eastAsia="Candara" w:hAnsi="Candara"/>
                <w:noProof/>
              </w:rPr>
              <w:t>WHO HAS CONTROL?</w:t>
            </w:r>
            <w:r w:rsidR="00BD1716">
              <w:rPr>
                <w:noProof/>
                <w:webHidden/>
              </w:rPr>
              <w:tab/>
            </w:r>
            <w:r w:rsidR="00BD1716">
              <w:rPr>
                <w:noProof/>
                <w:webHidden/>
              </w:rPr>
              <w:fldChar w:fldCharType="begin"/>
            </w:r>
            <w:r w:rsidR="00BD1716">
              <w:rPr>
                <w:noProof/>
                <w:webHidden/>
              </w:rPr>
              <w:instrText xml:space="preserve"> PAGEREF _Toc183870454 \h </w:instrText>
            </w:r>
            <w:r w:rsidR="00BD1716">
              <w:rPr>
                <w:noProof/>
                <w:webHidden/>
              </w:rPr>
            </w:r>
            <w:r w:rsidR="00BD1716">
              <w:rPr>
                <w:noProof/>
                <w:webHidden/>
              </w:rPr>
              <w:fldChar w:fldCharType="separate"/>
            </w:r>
            <w:r w:rsidR="00BD1716">
              <w:rPr>
                <w:noProof/>
                <w:webHidden/>
              </w:rPr>
              <w:t>4</w:t>
            </w:r>
            <w:r w:rsidR="00BD1716">
              <w:rPr>
                <w:noProof/>
                <w:webHidden/>
              </w:rPr>
              <w:fldChar w:fldCharType="end"/>
            </w:r>
          </w:hyperlink>
        </w:p>
        <w:p w14:paraId="7B72FE28" w14:textId="77777777" w:rsidR="00BD1716" w:rsidRDefault="00015719">
          <w:pPr>
            <w:pStyle w:val="TOC2"/>
            <w:tabs>
              <w:tab w:val="right" w:leader="dot" w:pos="10456"/>
            </w:tabs>
            <w:rPr>
              <w:rFonts w:eastAsiaTheme="minorEastAsia"/>
              <w:noProof/>
            </w:rPr>
          </w:pPr>
          <w:hyperlink w:anchor="_Toc183870455" w:history="1">
            <w:r w:rsidR="00BD1716" w:rsidRPr="00820AED">
              <w:rPr>
                <w:rStyle w:val="Hyperlink"/>
                <w:rFonts w:ascii="Candara" w:hAnsi="Candara"/>
                <w:noProof/>
              </w:rPr>
              <w:t>ENVIRONMENTAL AND SOCIAL IMPACT</w:t>
            </w:r>
            <w:r w:rsidR="00BD1716">
              <w:rPr>
                <w:noProof/>
                <w:webHidden/>
              </w:rPr>
              <w:tab/>
            </w:r>
            <w:r w:rsidR="00BD1716">
              <w:rPr>
                <w:noProof/>
                <w:webHidden/>
              </w:rPr>
              <w:fldChar w:fldCharType="begin"/>
            </w:r>
            <w:r w:rsidR="00BD1716">
              <w:rPr>
                <w:noProof/>
                <w:webHidden/>
              </w:rPr>
              <w:instrText xml:space="preserve"> PAGEREF _Toc183870455 \h </w:instrText>
            </w:r>
            <w:r w:rsidR="00BD1716">
              <w:rPr>
                <w:noProof/>
                <w:webHidden/>
              </w:rPr>
            </w:r>
            <w:r w:rsidR="00BD1716">
              <w:rPr>
                <w:noProof/>
                <w:webHidden/>
              </w:rPr>
              <w:fldChar w:fldCharType="separate"/>
            </w:r>
            <w:r w:rsidR="00BD1716">
              <w:rPr>
                <w:noProof/>
                <w:webHidden/>
              </w:rPr>
              <w:t>4</w:t>
            </w:r>
            <w:r w:rsidR="00BD1716">
              <w:rPr>
                <w:noProof/>
                <w:webHidden/>
              </w:rPr>
              <w:fldChar w:fldCharType="end"/>
            </w:r>
          </w:hyperlink>
        </w:p>
        <w:p w14:paraId="058D3959" w14:textId="77777777" w:rsidR="00BD1716" w:rsidRDefault="00015719">
          <w:pPr>
            <w:pStyle w:val="TOC2"/>
            <w:tabs>
              <w:tab w:val="right" w:leader="dot" w:pos="10456"/>
            </w:tabs>
            <w:rPr>
              <w:rFonts w:eastAsiaTheme="minorEastAsia"/>
              <w:noProof/>
            </w:rPr>
          </w:pPr>
          <w:hyperlink w:anchor="_Toc183870456" w:history="1">
            <w:r w:rsidR="00BD1716" w:rsidRPr="00820AED">
              <w:rPr>
                <w:rStyle w:val="Hyperlink"/>
                <w:rFonts w:ascii="Candara" w:hAnsi="Candara"/>
                <w:noProof/>
                <w:highlight w:val="white"/>
              </w:rPr>
              <w:t>PROJECT FINANCES, AND FOR INVESTORS</w:t>
            </w:r>
            <w:r w:rsidR="00BD1716">
              <w:rPr>
                <w:noProof/>
                <w:webHidden/>
              </w:rPr>
              <w:tab/>
            </w:r>
            <w:r w:rsidR="00BD1716">
              <w:rPr>
                <w:noProof/>
                <w:webHidden/>
              </w:rPr>
              <w:fldChar w:fldCharType="begin"/>
            </w:r>
            <w:r w:rsidR="00BD1716">
              <w:rPr>
                <w:noProof/>
                <w:webHidden/>
              </w:rPr>
              <w:instrText xml:space="preserve"> PAGEREF _Toc183870456 \h </w:instrText>
            </w:r>
            <w:r w:rsidR="00BD1716">
              <w:rPr>
                <w:noProof/>
                <w:webHidden/>
              </w:rPr>
            </w:r>
            <w:r w:rsidR="00BD1716">
              <w:rPr>
                <w:noProof/>
                <w:webHidden/>
              </w:rPr>
              <w:fldChar w:fldCharType="separate"/>
            </w:r>
            <w:r w:rsidR="00BD1716">
              <w:rPr>
                <w:noProof/>
                <w:webHidden/>
              </w:rPr>
              <w:t>5</w:t>
            </w:r>
            <w:r w:rsidR="00BD1716">
              <w:rPr>
                <w:noProof/>
                <w:webHidden/>
              </w:rPr>
              <w:fldChar w:fldCharType="end"/>
            </w:r>
          </w:hyperlink>
        </w:p>
        <w:p w14:paraId="15DDC5B4" w14:textId="77777777" w:rsidR="00BD1716" w:rsidRDefault="00015719">
          <w:pPr>
            <w:pStyle w:val="TOC2"/>
            <w:tabs>
              <w:tab w:val="right" w:leader="dot" w:pos="10456"/>
            </w:tabs>
            <w:rPr>
              <w:rFonts w:eastAsiaTheme="minorEastAsia"/>
              <w:noProof/>
            </w:rPr>
          </w:pPr>
          <w:hyperlink w:anchor="_Toc183870457" w:history="1">
            <w:r w:rsidR="00BD1716" w:rsidRPr="00820AED">
              <w:rPr>
                <w:rStyle w:val="Hyperlink"/>
                <w:rFonts w:ascii="Candara" w:hAnsi="Candara"/>
                <w:noProof/>
              </w:rPr>
              <w:t>TECHNICAL DETAILS</w:t>
            </w:r>
            <w:r w:rsidR="00BD1716">
              <w:rPr>
                <w:noProof/>
                <w:webHidden/>
              </w:rPr>
              <w:tab/>
            </w:r>
            <w:r w:rsidR="00BD1716">
              <w:rPr>
                <w:noProof/>
                <w:webHidden/>
              </w:rPr>
              <w:fldChar w:fldCharType="begin"/>
            </w:r>
            <w:r w:rsidR="00BD1716">
              <w:rPr>
                <w:noProof/>
                <w:webHidden/>
              </w:rPr>
              <w:instrText xml:space="preserve"> PAGEREF _Toc183870457 \h </w:instrText>
            </w:r>
            <w:r w:rsidR="00BD1716">
              <w:rPr>
                <w:noProof/>
                <w:webHidden/>
              </w:rPr>
            </w:r>
            <w:r w:rsidR="00BD1716">
              <w:rPr>
                <w:noProof/>
                <w:webHidden/>
              </w:rPr>
              <w:fldChar w:fldCharType="separate"/>
            </w:r>
            <w:r w:rsidR="00BD1716">
              <w:rPr>
                <w:noProof/>
                <w:webHidden/>
              </w:rPr>
              <w:t>5</w:t>
            </w:r>
            <w:r w:rsidR="00BD1716">
              <w:rPr>
                <w:noProof/>
                <w:webHidden/>
              </w:rPr>
              <w:fldChar w:fldCharType="end"/>
            </w:r>
          </w:hyperlink>
        </w:p>
        <w:p w14:paraId="77F650F8" w14:textId="77777777" w:rsidR="00BD1716" w:rsidRDefault="00015719">
          <w:pPr>
            <w:pStyle w:val="TOC2"/>
            <w:tabs>
              <w:tab w:val="right" w:leader="dot" w:pos="10456"/>
            </w:tabs>
            <w:rPr>
              <w:rFonts w:eastAsiaTheme="minorEastAsia"/>
              <w:noProof/>
            </w:rPr>
          </w:pPr>
          <w:hyperlink w:anchor="_Toc183870458" w:history="1">
            <w:r w:rsidR="00BD1716" w:rsidRPr="00820AED">
              <w:rPr>
                <w:rStyle w:val="Hyperlink"/>
                <w:rFonts w:ascii="Candara" w:hAnsi="Candara"/>
                <w:noProof/>
              </w:rPr>
              <w:t>DIAGRAMS</w:t>
            </w:r>
            <w:r w:rsidR="00BD1716">
              <w:rPr>
                <w:noProof/>
                <w:webHidden/>
              </w:rPr>
              <w:tab/>
            </w:r>
            <w:r w:rsidR="00BD1716">
              <w:rPr>
                <w:noProof/>
                <w:webHidden/>
              </w:rPr>
              <w:fldChar w:fldCharType="begin"/>
            </w:r>
            <w:r w:rsidR="00BD1716">
              <w:rPr>
                <w:noProof/>
                <w:webHidden/>
              </w:rPr>
              <w:instrText xml:space="preserve"> PAGEREF _Toc183870458 \h </w:instrText>
            </w:r>
            <w:r w:rsidR="00BD1716">
              <w:rPr>
                <w:noProof/>
                <w:webHidden/>
              </w:rPr>
            </w:r>
            <w:r w:rsidR="00BD1716">
              <w:rPr>
                <w:noProof/>
                <w:webHidden/>
              </w:rPr>
              <w:fldChar w:fldCharType="separate"/>
            </w:r>
            <w:r w:rsidR="00BD1716">
              <w:rPr>
                <w:noProof/>
                <w:webHidden/>
              </w:rPr>
              <w:t>8</w:t>
            </w:r>
            <w:r w:rsidR="00BD1716">
              <w:rPr>
                <w:noProof/>
                <w:webHidden/>
              </w:rPr>
              <w:fldChar w:fldCharType="end"/>
            </w:r>
          </w:hyperlink>
        </w:p>
        <w:p w14:paraId="3362A65D" w14:textId="77777777" w:rsidR="00AB7AF9" w:rsidRDefault="00AB7AF9">
          <w:r>
            <w:rPr>
              <w:b/>
              <w:bCs/>
              <w:noProof/>
            </w:rPr>
            <w:fldChar w:fldCharType="end"/>
          </w:r>
        </w:p>
      </w:sdtContent>
    </w:sdt>
    <w:p w14:paraId="6A94FA1A" w14:textId="77777777" w:rsidR="00335471" w:rsidRDefault="00335471" w:rsidP="00335471">
      <w:pPr>
        <w:pStyle w:val="TOCHeading"/>
        <w:jc w:val="center"/>
        <w:rPr>
          <w:rFonts w:ascii="Candara" w:eastAsia="Candara" w:hAnsi="Candara" w:cs="Candara"/>
          <w:b w:val="0"/>
          <w:sz w:val="44"/>
          <w:szCs w:val="44"/>
        </w:rPr>
      </w:pPr>
      <w:r>
        <w:rPr>
          <w:rFonts w:ascii="Candara" w:eastAsia="Candara" w:hAnsi="Candara" w:cs="Candara"/>
          <w:sz w:val="44"/>
          <w:szCs w:val="44"/>
        </w:rPr>
        <w:t xml:space="preserve">BISHOP’S CASTLE COMMUNITY HEAT &amp; WIND PROJECT </w:t>
      </w:r>
      <w:r>
        <w:rPr>
          <w:rFonts w:ascii="Candara" w:eastAsia="Candara" w:hAnsi="Candara" w:cs="Candara"/>
          <w:sz w:val="44"/>
          <w:szCs w:val="44"/>
        </w:rPr>
        <w:br/>
        <w:t>FREQUENTLY ASKED QUESTIONS</w:t>
      </w:r>
    </w:p>
    <w:p w14:paraId="704B99C0" w14:textId="4015D807" w:rsidR="00335471" w:rsidRPr="00CA600D" w:rsidRDefault="00335471" w:rsidP="002E0DFD">
      <w:pPr>
        <w:pStyle w:val="Heading2"/>
        <w:rPr>
          <w:rFonts w:ascii="Candara" w:hAnsi="Candara"/>
          <w:u w:val="single"/>
        </w:rPr>
      </w:pPr>
      <w:bookmarkStart w:id="0" w:name="_Toc183870449"/>
      <w:r w:rsidRPr="00CA600D">
        <w:rPr>
          <w:rFonts w:ascii="Candara" w:hAnsi="Candara"/>
          <w:color w:val="auto"/>
          <w:u w:val="single"/>
        </w:rPr>
        <w:t>THE REASON WHY</w:t>
      </w:r>
      <w:bookmarkEnd w:id="0"/>
    </w:p>
    <w:p w14:paraId="1F564094" w14:textId="77777777" w:rsidR="00335471" w:rsidRDefault="00335471" w:rsidP="00335471">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Why do we need a renewable energy Heat Network?</w:t>
      </w:r>
    </w:p>
    <w:p w14:paraId="4AF841E9" w14:textId="77777777" w:rsidR="00335471" w:rsidRDefault="00335471" w:rsidP="00335471">
      <w:pPr>
        <w:pBdr>
          <w:top w:val="nil"/>
          <w:left w:val="nil"/>
          <w:bottom w:val="nil"/>
          <w:right w:val="nil"/>
          <w:between w:val="nil"/>
        </w:pBdr>
        <w:spacing w:after="0" w:line="240" w:lineRule="auto"/>
        <w:ind w:left="360"/>
        <w:rPr>
          <w:rFonts w:ascii="Candara" w:eastAsia="Candara" w:hAnsi="Candara" w:cs="Candara"/>
          <w:color w:val="000000"/>
          <w:sz w:val="24"/>
          <w:szCs w:val="24"/>
        </w:rPr>
      </w:pPr>
      <w:r>
        <w:rPr>
          <w:rFonts w:ascii="Candara" w:eastAsia="Candara" w:hAnsi="Candara" w:cs="Candara"/>
          <w:color w:val="000000"/>
          <w:sz w:val="24"/>
          <w:szCs w:val="24"/>
        </w:rPr>
        <w:t>Heating our homes with oil, coal and wood will soon become a thing of the past, because of government pressure to move to renewable fuels. Over the coming decade, the government will make it increasingly difficult to buy replacement oil boilers for homes. Also, pollution from wood stoves causes air quality issues.</w:t>
      </w:r>
    </w:p>
    <w:p w14:paraId="310560CF" w14:textId="3446E1AC" w:rsidR="00335471" w:rsidRDefault="00335471" w:rsidP="00335471">
      <w:pPr>
        <w:pBdr>
          <w:top w:val="nil"/>
          <w:left w:val="nil"/>
          <w:bottom w:val="nil"/>
          <w:right w:val="nil"/>
          <w:between w:val="nil"/>
        </w:pBdr>
        <w:spacing w:after="0" w:line="240" w:lineRule="auto"/>
        <w:ind w:left="360"/>
        <w:rPr>
          <w:rFonts w:ascii="Candara" w:eastAsia="Candara" w:hAnsi="Candara" w:cs="Candara"/>
          <w:color w:val="000000"/>
          <w:sz w:val="24"/>
          <w:szCs w:val="24"/>
        </w:rPr>
      </w:pPr>
      <w:r>
        <w:rPr>
          <w:rFonts w:ascii="Candara" w:eastAsia="Candara" w:hAnsi="Candara" w:cs="Candara"/>
          <w:color w:val="000000"/>
          <w:sz w:val="24"/>
          <w:szCs w:val="24"/>
        </w:rPr>
        <w:t>Electric</w:t>
      </w:r>
      <w:r w:rsidR="005F4AC7">
        <w:rPr>
          <w:rFonts w:ascii="Candara" w:eastAsia="Candara" w:hAnsi="Candara" w:cs="Candara"/>
          <w:color w:val="000000"/>
          <w:sz w:val="24"/>
          <w:szCs w:val="24"/>
        </w:rPr>
        <w:t>al</w:t>
      </w:r>
      <w:r>
        <w:rPr>
          <w:rFonts w:ascii="Candara" w:eastAsia="Candara" w:hAnsi="Candara" w:cs="Candara"/>
          <w:color w:val="000000"/>
          <w:sz w:val="24"/>
          <w:szCs w:val="24"/>
        </w:rPr>
        <w:t xml:space="preserve"> heating is </w:t>
      </w:r>
      <w:proofErr w:type="gramStart"/>
      <w:r>
        <w:rPr>
          <w:rFonts w:ascii="Candara" w:eastAsia="Candara" w:hAnsi="Candara" w:cs="Candara"/>
          <w:color w:val="000000"/>
          <w:sz w:val="24"/>
          <w:szCs w:val="24"/>
        </w:rPr>
        <w:t>expensive,</w:t>
      </w:r>
      <w:proofErr w:type="gramEnd"/>
      <w:r>
        <w:rPr>
          <w:rFonts w:ascii="Candara" w:eastAsia="Candara" w:hAnsi="Candara" w:cs="Candara"/>
          <w:color w:val="000000"/>
          <w:sz w:val="24"/>
          <w:szCs w:val="24"/>
        </w:rPr>
        <w:t xml:space="preserve"> however it can be made more cost-effective by running a heat pump with electricity.  Individual heat pumps (one per home) can work well, but they do not suit many older properties typical to Bishop’s Castle, which can require replacing the radiators and piping to them.</w:t>
      </w:r>
    </w:p>
    <w:p w14:paraId="365FC4E2" w14:textId="77777777" w:rsidR="00335471" w:rsidRDefault="00335471" w:rsidP="00335471">
      <w:pPr>
        <w:pBdr>
          <w:top w:val="nil"/>
          <w:left w:val="nil"/>
          <w:bottom w:val="nil"/>
          <w:right w:val="nil"/>
          <w:between w:val="nil"/>
        </w:pBdr>
        <w:spacing w:after="0" w:line="240" w:lineRule="auto"/>
        <w:ind w:left="360"/>
        <w:rPr>
          <w:rFonts w:ascii="Candara" w:eastAsia="Candara" w:hAnsi="Candara" w:cs="Candara"/>
          <w:b/>
          <w:color w:val="000000"/>
          <w:sz w:val="24"/>
          <w:szCs w:val="24"/>
        </w:rPr>
      </w:pPr>
      <w:r>
        <w:rPr>
          <w:rFonts w:ascii="Candara" w:eastAsia="Candara" w:hAnsi="Candara" w:cs="Candara"/>
          <w:color w:val="000000"/>
          <w:sz w:val="24"/>
          <w:szCs w:val="24"/>
        </w:rPr>
        <w:t xml:space="preserve">The Bishop’s Castle Heat and Wind project is an exciting scheme designed for the types of homes typical in Bishop’s Castle. It offers community heating using centralised heat pumps powered by renewable energy. It will help to protect users from future price shocks and the inevitable price rise </w:t>
      </w:r>
      <w:bookmarkStart w:id="1" w:name="_GoBack"/>
      <w:bookmarkEnd w:id="1"/>
      <w:r>
        <w:rPr>
          <w:rFonts w:ascii="Candara" w:eastAsia="Candara" w:hAnsi="Candara" w:cs="Candara"/>
          <w:color w:val="000000"/>
          <w:sz w:val="24"/>
          <w:szCs w:val="24"/>
        </w:rPr>
        <w:t>of oil-based heating, and give your homes confidence and resilience of heating supply. It also offers massive carbon reductions to BC’s very high carbon footprint. As well as householders, the scheme will also support SpArC and the Community College plus several of the Town’s businesses.</w:t>
      </w:r>
    </w:p>
    <w:p w14:paraId="1310EA38" w14:textId="77777777" w:rsidR="00335471" w:rsidRDefault="00335471" w:rsidP="00335471">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 xml:space="preserve">What are the benefits to the Town’s Householders, Businesses and the wider </w:t>
      </w:r>
      <w:proofErr w:type="gramStart"/>
      <w:r>
        <w:rPr>
          <w:rFonts w:ascii="Candara" w:eastAsia="Candara" w:hAnsi="Candara" w:cs="Candara"/>
          <w:b/>
          <w:color w:val="000000"/>
          <w:sz w:val="24"/>
          <w:szCs w:val="24"/>
        </w:rPr>
        <w:t>Community ?</w:t>
      </w:r>
      <w:proofErr w:type="gramEnd"/>
    </w:p>
    <w:p w14:paraId="0AF63133" w14:textId="77777777" w:rsidR="00335471" w:rsidRDefault="00335471" w:rsidP="00335471">
      <w:pPr>
        <w:pBdr>
          <w:top w:val="nil"/>
          <w:left w:val="nil"/>
          <w:bottom w:val="nil"/>
          <w:right w:val="nil"/>
          <w:between w:val="nil"/>
        </w:pBdr>
        <w:spacing w:after="0" w:line="240" w:lineRule="auto"/>
        <w:ind w:left="360"/>
        <w:rPr>
          <w:rFonts w:ascii="Candara" w:eastAsia="Candara" w:hAnsi="Candara" w:cs="Candara"/>
          <w:color w:val="000000"/>
          <w:sz w:val="24"/>
          <w:szCs w:val="24"/>
        </w:rPr>
      </w:pPr>
      <w:r>
        <w:rPr>
          <w:rFonts w:ascii="Candara" w:eastAsia="Candara" w:hAnsi="Candara" w:cs="Candara"/>
          <w:color w:val="000000"/>
          <w:sz w:val="24"/>
          <w:szCs w:val="24"/>
        </w:rPr>
        <w:t xml:space="preserve">If this scheme progresses our Community would benefit through:- </w:t>
      </w:r>
    </w:p>
    <w:p w14:paraId="21CA369D" w14:textId="77777777" w:rsidR="00335471" w:rsidRDefault="00335471" w:rsidP="00335471">
      <w:pPr>
        <w:pStyle w:val="ListParagraph"/>
        <w:numPr>
          <w:ilvl w:val="0"/>
          <w:numId w:val="3"/>
        </w:numPr>
        <w:pBdr>
          <w:top w:val="nil"/>
          <w:left w:val="nil"/>
          <w:bottom w:val="nil"/>
          <w:right w:val="nil"/>
          <w:between w:val="nil"/>
        </w:pBdr>
        <w:spacing w:after="0" w:line="240" w:lineRule="auto"/>
        <w:rPr>
          <w:rFonts w:ascii="Candara" w:eastAsia="Candara" w:hAnsi="Candara" w:cs="Candara"/>
          <w:b/>
          <w:bCs/>
          <w:color w:val="000000"/>
          <w:sz w:val="24"/>
          <w:szCs w:val="24"/>
        </w:rPr>
      </w:pPr>
      <w:r w:rsidRPr="00EA1F24">
        <w:rPr>
          <w:rFonts w:ascii="Candara" w:eastAsia="Candara" w:hAnsi="Candara" w:cs="Candara"/>
          <w:b/>
          <w:bCs/>
          <w:color w:val="000000"/>
          <w:sz w:val="24"/>
          <w:szCs w:val="24"/>
        </w:rPr>
        <w:t>Consistent and predictable cost of heating over the coming years</w:t>
      </w:r>
    </w:p>
    <w:p w14:paraId="659DEAA4" w14:textId="77777777" w:rsidR="00335471" w:rsidRDefault="00335471" w:rsidP="00335471">
      <w:pPr>
        <w:numPr>
          <w:ilvl w:val="1"/>
          <w:numId w:val="3"/>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color w:val="000000"/>
          <w:sz w:val="24"/>
          <w:szCs w:val="24"/>
        </w:rPr>
        <w:t xml:space="preserve">Costs per </w:t>
      </w:r>
      <w:proofErr w:type="spellStart"/>
      <w:r>
        <w:rPr>
          <w:rFonts w:ascii="Candara" w:eastAsia="Candara" w:hAnsi="Candara" w:cs="Candara"/>
          <w:color w:val="000000"/>
          <w:sz w:val="24"/>
          <w:szCs w:val="24"/>
        </w:rPr>
        <w:t>kWHr</w:t>
      </w:r>
      <w:proofErr w:type="spellEnd"/>
      <w:r>
        <w:rPr>
          <w:rFonts w:ascii="Candara" w:eastAsia="Candara" w:hAnsi="Candara" w:cs="Candara"/>
          <w:color w:val="000000"/>
          <w:sz w:val="24"/>
          <w:szCs w:val="24"/>
        </w:rPr>
        <w:t xml:space="preserve"> similar to today’s oil price, with savings growing over time as oil prices increase in the coming years</w:t>
      </w:r>
    </w:p>
    <w:p w14:paraId="763F8BF6" w14:textId="77777777" w:rsidR="00335471" w:rsidRPr="00B85A05" w:rsidRDefault="00335471" w:rsidP="00335471">
      <w:pPr>
        <w:numPr>
          <w:ilvl w:val="1"/>
          <w:numId w:val="3"/>
        </w:numPr>
        <w:pBdr>
          <w:top w:val="nil"/>
          <w:left w:val="nil"/>
          <w:bottom w:val="nil"/>
          <w:right w:val="nil"/>
          <w:between w:val="nil"/>
        </w:pBdr>
        <w:spacing w:after="0" w:line="240" w:lineRule="auto"/>
        <w:rPr>
          <w:rFonts w:ascii="Candara" w:eastAsia="Candara" w:hAnsi="Candara" w:cs="Candara"/>
          <w:b/>
          <w:bCs/>
          <w:color w:val="000000"/>
          <w:sz w:val="24"/>
          <w:szCs w:val="24"/>
        </w:rPr>
      </w:pPr>
      <w:r w:rsidRPr="00B85A05">
        <w:rPr>
          <w:rFonts w:ascii="Candara" w:eastAsia="Candara" w:hAnsi="Candara" w:cs="Candara"/>
          <w:color w:val="000000"/>
          <w:sz w:val="24"/>
          <w:szCs w:val="24"/>
        </w:rPr>
        <w:t xml:space="preserve">Protection from future fossil fuel price shocks </w:t>
      </w:r>
    </w:p>
    <w:p w14:paraId="7EE95C44" w14:textId="77777777" w:rsidR="00335471" w:rsidRDefault="00335471" w:rsidP="00335471">
      <w:pPr>
        <w:pStyle w:val="ListParagraph"/>
        <w:numPr>
          <w:ilvl w:val="0"/>
          <w:numId w:val="3"/>
        </w:numPr>
        <w:pBdr>
          <w:top w:val="nil"/>
          <w:left w:val="nil"/>
          <w:bottom w:val="nil"/>
          <w:right w:val="nil"/>
          <w:between w:val="nil"/>
        </w:pBdr>
        <w:spacing w:after="0" w:line="240" w:lineRule="auto"/>
        <w:rPr>
          <w:rFonts w:ascii="Candara" w:eastAsia="Candara" w:hAnsi="Candara" w:cs="Candara"/>
          <w:b/>
          <w:bCs/>
          <w:color w:val="000000"/>
          <w:sz w:val="24"/>
          <w:szCs w:val="24"/>
        </w:rPr>
      </w:pPr>
      <w:r w:rsidRPr="00B85A05">
        <w:rPr>
          <w:rFonts w:ascii="Candara" w:eastAsia="Candara" w:hAnsi="Candara" w:cs="Candara"/>
          <w:b/>
          <w:bCs/>
          <w:color w:val="000000"/>
          <w:sz w:val="24"/>
          <w:szCs w:val="24"/>
        </w:rPr>
        <w:t>A more reliable and simpler heating system for your home</w:t>
      </w:r>
    </w:p>
    <w:p w14:paraId="59859F4D" w14:textId="77777777" w:rsidR="00335471" w:rsidRPr="00EA1F24" w:rsidRDefault="00335471" w:rsidP="00335471">
      <w:pPr>
        <w:numPr>
          <w:ilvl w:val="1"/>
          <w:numId w:val="3"/>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color w:val="000000"/>
          <w:sz w:val="24"/>
          <w:szCs w:val="24"/>
        </w:rPr>
        <w:lastRenderedPageBreak/>
        <w:t>No more boiler services and breakdowns, just local maintenance support,</w:t>
      </w:r>
    </w:p>
    <w:p w14:paraId="763D3DE3" w14:textId="77777777" w:rsidR="00335471" w:rsidRDefault="00335471" w:rsidP="00335471">
      <w:pPr>
        <w:numPr>
          <w:ilvl w:val="1"/>
          <w:numId w:val="3"/>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color w:val="000000"/>
          <w:sz w:val="24"/>
          <w:szCs w:val="24"/>
        </w:rPr>
        <w:t xml:space="preserve">The ability to do away with oil tanks and boilers, </w:t>
      </w:r>
    </w:p>
    <w:p w14:paraId="267C2367" w14:textId="77777777" w:rsidR="00335471" w:rsidRPr="00EA1F24" w:rsidRDefault="00335471" w:rsidP="00335471">
      <w:pPr>
        <w:numPr>
          <w:ilvl w:val="1"/>
          <w:numId w:val="3"/>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color w:val="000000"/>
          <w:sz w:val="24"/>
          <w:szCs w:val="24"/>
        </w:rPr>
        <w:t>Better protection against frost damage,</w:t>
      </w:r>
    </w:p>
    <w:p w14:paraId="0366FC84" w14:textId="77777777" w:rsidR="00335471" w:rsidRDefault="00335471" w:rsidP="00335471">
      <w:pPr>
        <w:numPr>
          <w:ilvl w:val="1"/>
          <w:numId w:val="3"/>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color w:val="000000"/>
          <w:sz w:val="24"/>
          <w:szCs w:val="24"/>
        </w:rPr>
        <w:t>Hot Water cylinders and header tanks can be removed, freeing-up space</w:t>
      </w:r>
    </w:p>
    <w:p w14:paraId="20F1FC1E" w14:textId="77777777" w:rsidR="00335471" w:rsidRDefault="00335471" w:rsidP="00335471">
      <w:pPr>
        <w:numPr>
          <w:ilvl w:val="1"/>
          <w:numId w:val="3"/>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color w:val="000000"/>
          <w:sz w:val="24"/>
          <w:szCs w:val="24"/>
        </w:rPr>
        <w:t>No need to find an alternative heating source when oil boilers become unavailable,</w:t>
      </w:r>
    </w:p>
    <w:p w14:paraId="7E61CC28" w14:textId="77777777" w:rsidR="00335471" w:rsidRPr="002D51F0" w:rsidRDefault="00335471" w:rsidP="00335471">
      <w:pPr>
        <w:numPr>
          <w:ilvl w:val="1"/>
          <w:numId w:val="3"/>
        </w:numPr>
        <w:pBdr>
          <w:top w:val="nil"/>
          <w:left w:val="nil"/>
          <w:bottom w:val="nil"/>
          <w:right w:val="nil"/>
          <w:between w:val="nil"/>
        </w:pBdr>
        <w:spacing w:after="0" w:line="240" w:lineRule="auto"/>
        <w:rPr>
          <w:rFonts w:ascii="Candara" w:eastAsia="Candara" w:hAnsi="Candara" w:cs="Candara"/>
          <w:b/>
          <w:bCs/>
          <w:color w:val="000000"/>
          <w:sz w:val="24"/>
          <w:szCs w:val="24"/>
        </w:rPr>
      </w:pPr>
      <w:r w:rsidRPr="002D51F0">
        <w:rPr>
          <w:rFonts w:ascii="Candara" w:eastAsia="Candara" w:hAnsi="Candara" w:cs="Candara"/>
          <w:color w:val="000000"/>
          <w:sz w:val="24"/>
          <w:szCs w:val="24"/>
        </w:rPr>
        <w:t>Assistance with fitting energy efficiency measures</w:t>
      </w:r>
    </w:p>
    <w:p w14:paraId="08E222C1" w14:textId="77777777" w:rsidR="00335471" w:rsidRDefault="00335471" w:rsidP="00335471">
      <w:pPr>
        <w:pStyle w:val="ListParagraph"/>
        <w:numPr>
          <w:ilvl w:val="0"/>
          <w:numId w:val="3"/>
        </w:numPr>
        <w:pBdr>
          <w:top w:val="nil"/>
          <w:left w:val="nil"/>
          <w:bottom w:val="nil"/>
          <w:right w:val="nil"/>
          <w:between w:val="nil"/>
        </w:pBdr>
        <w:spacing w:after="0" w:line="240" w:lineRule="auto"/>
        <w:rPr>
          <w:rFonts w:ascii="Candara" w:eastAsia="Candara" w:hAnsi="Candara" w:cs="Candara"/>
          <w:b/>
          <w:bCs/>
          <w:color w:val="000000"/>
          <w:sz w:val="24"/>
          <w:szCs w:val="24"/>
        </w:rPr>
      </w:pPr>
      <w:r w:rsidRPr="006A2EFF">
        <w:rPr>
          <w:rFonts w:ascii="Candara" w:eastAsia="Candara" w:hAnsi="Candara" w:cs="Candara"/>
          <w:b/>
          <w:bCs/>
          <w:color w:val="000000"/>
          <w:sz w:val="24"/>
          <w:szCs w:val="24"/>
        </w:rPr>
        <w:t>Massively reduced impact on our local environment and on climate change</w:t>
      </w:r>
    </w:p>
    <w:p w14:paraId="665C0221" w14:textId="77777777" w:rsidR="00335471" w:rsidRPr="00881A05" w:rsidRDefault="00335471" w:rsidP="00335471">
      <w:pPr>
        <w:numPr>
          <w:ilvl w:val="1"/>
          <w:numId w:val="3"/>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color w:val="000000"/>
          <w:sz w:val="24"/>
          <w:szCs w:val="24"/>
        </w:rPr>
        <w:t>A huge reduction in the Town’s very high carbon footprint, l</w:t>
      </w:r>
      <w:r w:rsidRPr="00881A05">
        <w:rPr>
          <w:rFonts w:ascii="Candara" w:eastAsia="Candara" w:hAnsi="Candara" w:cs="Candara"/>
          <w:color w:val="000000"/>
          <w:sz w:val="24"/>
          <w:szCs w:val="24"/>
        </w:rPr>
        <w:t>eading to an important step in mitigating the climate and bio-diversity crisis</w:t>
      </w:r>
    </w:p>
    <w:p w14:paraId="72CA98C8" w14:textId="77777777" w:rsidR="00335471" w:rsidRPr="00F5780D" w:rsidRDefault="00335471" w:rsidP="00335471">
      <w:pPr>
        <w:numPr>
          <w:ilvl w:val="1"/>
          <w:numId w:val="3"/>
        </w:numPr>
        <w:pBdr>
          <w:top w:val="nil"/>
          <w:left w:val="nil"/>
          <w:bottom w:val="nil"/>
          <w:right w:val="nil"/>
          <w:between w:val="nil"/>
        </w:pBdr>
        <w:spacing w:after="0" w:line="240" w:lineRule="auto"/>
        <w:rPr>
          <w:rFonts w:ascii="Candara" w:eastAsia="Candara" w:hAnsi="Candara" w:cs="Candara"/>
          <w:b/>
          <w:bCs/>
          <w:color w:val="000000"/>
          <w:sz w:val="24"/>
          <w:szCs w:val="24"/>
        </w:rPr>
      </w:pPr>
      <w:r w:rsidRPr="00F5780D">
        <w:rPr>
          <w:rFonts w:ascii="Candara" w:eastAsia="Candara" w:hAnsi="Candara" w:cs="Candara"/>
          <w:color w:val="000000"/>
          <w:sz w:val="24"/>
          <w:szCs w:val="24"/>
        </w:rPr>
        <w:t>Improved air quality</w:t>
      </w:r>
    </w:p>
    <w:p w14:paraId="615426F7" w14:textId="77777777" w:rsidR="00335471" w:rsidRPr="00F5780D" w:rsidRDefault="00335471" w:rsidP="00335471">
      <w:pPr>
        <w:pStyle w:val="ListParagraph"/>
        <w:numPr>
          <w:ilvl w:val="0"/>
          <w:numId w:val="3"/>
        </w:numPr>
        <w:pBdr>
          <w:top w:val="nil"/>
          <w:left w:val="nil"/>
          <w:bottom w:val="nil"/>
          <w:right w:val="nil"/>
          <w:between w:val="nil"/>
        </w:pBdr>
        <w:spacing w:after="0" w:line="240" w:lineRule="auto"/>
        <w:rPr>
          <w:rFonts w:ascii="Candara" w:eastAsia="Candara" w:hAnsi="Candara" w:cs="Candara"/>
          <w:b/>
          <w:bCs/>
          <w:color w:val="000000"/>
          <w:sz w:val="24"/>
          <w:szCs w:val="24"/>
        </w:rPr>
      </w:pPr>
      <w:r w:rsidRPr="00F5780D">
        <w:rPr>
          <w:rFonts w:ascii="Candara" w:eastAsia="Candara" w:hAnsi="Candara" w:cs="Candara"/>
          <w:b/>
          <w:color w:val="000000"/>
          <w:sz w:val="24"/>
          <w:szCs w:val="24"/>
        </w:rPr>
        <w:t>Improved community resilience and a stronger, more independent Bishop’s Castle</w:t>
      </w:r>
    </w:p>
    <w:p w14:paraId="7467CABD" w14:textId="77777777" w:rsidR="00335471" w:rsidRDefault="00335471" w:rsidP="00335471">
      <w:pPr>
        <w:numPr>
          <w:ilvl w:val="0"/>
          <w:numId w:val="2"/>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color w:val="000000"/>
          <w:sz w:val="24"/>
          <w:szCs w:val="24"/>
        </w:rPr>
        <w:t>Reduced dependency on imported oil and LPG, and on national energy infrastructure</w:t>
      </w:r>
    </w:p>
    <w:p w14:paraId="4CD99BE9" w14:textId="77777777" w:rsidR="00335471" w:rsidRPr="00EA1F24" w:rsidRDefault="00335471" w:rsidP="00335471">
      <w:pPr>
        <w:numPr>
          <w:ilvl w:val="0"/>
          <w:numId w:val="2"/>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color w:val="000000"/>
          <w:sz w:val="24"/>
          <w:szCs w:val="24"/>
        </w:rPr>
        <w:t>Support for local businesses, including the College and SpArC,</w:t>
      </w:r>
    </w:p>
    <w:p w14:paraId="533F1F06" w14:textId="77777777" w:rsidR="00335471" w:rsidRPr="00EA1F24" w:rsidRDefault="00335471" w:rsidP="00335471">
      <w:pPr>
        <w:numPr>
          <w:ilvl w:val="0"/>
          <w:numId w:val="2"/>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color w:val="000000"/>
          <w:sz w:val="24"/>
          <w:szCs w:val="24"/>
        </w:rPr>
        <w:t>Community control on re-investing any surpluses locally,</w:t>
      </w:r>
    </w:p>
    <w:p w14:paraId="3795F9CE" w14:textId="77777777" w:rsidR="006A2582" w:rsidRDefault="00335471" w:rsidP="006A2582">
      <w:pPr>
        <w:numPr>
          <w:ilvl w:val="0"/>
          <w:numId w:val="2"/>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color w:val="000000"/>
          <w:sz w:val="24"/>
          <w:szCs w:val="24"/>
        </w:rPr>
        <w:t>The generation of lots of excellent publicity for the Town.</w:t>
      </w:r>
    </w:p>
    <w:p w14:paraId="0F9D1866" w14:textId="77777777" w:rsidR="00335471" w:rsidRPr="006A2582" w:rsidRDefault="00335471" w:rsidP="006A2582">
      <w:pPr>
        <w:numPr>
          <w:ilvl w:val="0"/>
          <w:numId w:val="2"/>
        </w:numPr>
        <w:pBdr>
          <w:top w:val="nil"/>
          <w:left w:val="nil"/>
          <w:bottom w:val="nil"/>
          <w:right w:val="nil"/>
          <w:between w:val="nil"/>
        </w:pBdr>
        <w:spacing w:after="0" w:line="240" w:lineRule="auto"/>
        <w:rPr>
          <w:rFonts w:ascii="Candara" w:eastAsia="Candara" w:hAnsi="Candara" w:cs="Candara"/>
          <w:b/>
          <w:color w:val="000000"/>
          <w:sz w:val="24"/>
          <w:szCs w:val="24"/>
        </w:rPr>
      </w:pPr>
      <w:r w:rsidRPr="006A2582">
        <w:rPr>
          <w:rFonts w:ascii="Candara" w:eastAsia="Candara" w:hAnsi="Candara" w:cs="Candara"/>
          <w:color w:val="000000"/>
          <w:sz w:val="24"/>
          <w:szCs w:val="24"/>
        </w:rPr>
        <w:t xml:space="preserve">The opportunity for local people to invest in the Network’s Community Benefit Society, </w:t>
      </w:r>
    </w:p>
    <w:p w14:paraId="18BDBC40" w14:textId="77777777" w:rsidR="00335471" w:rsidRPr="00874091" w:rsidRDefault="00335471" w:rsidP="00335471">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sidRPr="00874091">
        <w:rPr>
          <w:rFonts w:ascii="Candara" w:eastAsia="Candara" w:hAnsi="Candara" w:cs="Candara"/>
          <w:b/>
          <w:color w:val="000000"/>
          <w:sz w:val="24"/>
          <w:szCs w:val="24"/>
          <w:highlight w:val="white"/>
        </w:rPr>
        <w:t>What impact will it have on BC’s carbon footprint?</w:t>
      </w:r>
      <w:r w:rsidRPr="00874091">
        <w:rPr>
          <w:rFonts w:ascii="Candara" w:eastAsia="Candara" w:hAnsi="Candara" w:cs="Candara"/>
          <w:b/>
          <w:color w:val="000000"/>
          <w:sz w:val="24"/>
          <w:szCs w:val="24"/>
          <w:highlight w:val="white"/>
        </w:rPr>
        <w:br/>
      </w:r>
      <w:r w:rsidRPr="00874091">
        <w:rPr>
          <w:rFonts w:ascii="Candara" w:eastAsia="Candara" w:hAnsi="Candara" w:cs="Candara"/>
          <w:color w:val="000000"/>
          <w:sz w:val="24"/>
          <w:szCs w:val="24"/>
          <w:highlight w:val="white"/>
        </w:rPr>
        <w:t xml:space="preserve">It will reduce it significantly with the heating emissions for those who join in falling by around 85%.  The total effect will depend on how many people join the network.  We will calculate annual carbon emission reductions on an ongoing basis.   Further savings could be made in the future by reducing or eliminating the use of the back-up oil boilers. </w:t>
      </w:r>
    </w:p>
    <w:p w14:paraId="43383E40" w14:textId="3E3987A7" w:rsidR="00110226" w:rsidRPr="008C478C" w:rsidRDefault="00470EA0" w:rsidP="002E0DFD">
      <w:pPr>
        <w:pStyle w:val="Heading2"/>
        <w:rPr>
          <w:rFonts w:ascii="Candara" w:hAnsi="Candara"/>
          <w:color w:val="auto"/>
          <w:u w:val="single"/>
        </w:rPr>
      </w:pPr>
      <w:bookmarkStart w:id="2" w:name="_Toc183870450"/>
      <w:r w:rsidRPr="008C478C">
        <w:rPr>
          <w:rFonts w:ascii="Candara" w:hAnsi="Candara"/>
          <w:color w:val="auto"/>
          <w:u w:val="single"/>
        </w:rPr>
        <w:t>COSTS</w:t>
      </w:r>
      <w:bookmarkEnd w:id="2"/>
    </w:p>
    <w:p w14:paraId="5FB8FAAF" w14:textId="20EA38A8" w:rsidR="00110226" w:rsidRPr="00BB2E15" w:rsidRDefault="00110226" w:rsidP="00110226">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Will it be c</w:t>
      </w:r>
      <w:r w:rsidR="007C769C">
        <w:rPr>
          <w:rFonts w:ascii="Candara" w:eastAsia="Candara" w:hAnsi="Candara" w:cs="Candara"/>
          <w:b/>
          <w:color w:val="000000"/>
          <w:sz w:val="24"/>
          <w:szCs w:val="24"/>
        </w:rPr>
        <w:t xml:space="preserve">heaper for the householder? </w:t>
      </w:r>
      <w:r>
        <w:rPr>
          <w:rFonts w:ascii="Candara" w:eastAsia="Candara" w:hAnsi="Candara" w:cs="Candara"/>
          <w:b/>
          <w:color w:val="000000"/>
          <w:sz w:val="24"/>
          <w:szCs w:val="24"/>
        </w:rPr>
        <w:br/>
      </w:r>
      <w:r>
        <w:rPr>
          <w:rFonts w:ascii="Candara" w:eastAsia="Candara" w:hAnsi="Candara" w:cs="Candara"/>
          <w:color w:val="000000"/>
          <w:sz w:val="24"/>
          <w:szCs w:val="24"/>
          <w:highlight w:val="white"/>
        </w:rPr>
        <w:t xml:space="preserve">The intention is for prices to be similar to 2024 oil-heating prices, and to remain close to that over many years after, when oil prices are likely to climb much higher. </w:t>
      </w:r>
      <w:r w:rsidRPr="003E7273">
        <w:rPr>
          <w:rFonts w:ascii="Candara" w:eastAsia="Candara" w:hAnsi="Candara" w:cs="Candara"/>
          <w:bCs/>
          <w:color w:val="000000"/>
          <w:sz w:val="24"/>
          <w:szCs w:val="24"/>
        </w:rPr>
        <w:t>So</w:t>
      </w:r>
      <w:r>
        <w:rPr>
          <w:rFonts w:ascii="Candara" w:eastAsia="Candara" w:hAnsi="Candara" w:cs="Candara"/>
          <w:b/>
          <w:color w:val="000000"/>
          <w:sz w:val="24"/>
          <w:szCs w:val="24"/>
        </w:rPr>
        <w:t xml:space="preserve">, </w:t>
      </w:r>
      <w:r w:rsidRPr="00BB2E15">
        <w:rPr>
          <w:rFonts w:ascii="Candara" w:eastAsia="Candara" w:hAnsi="Candara" w:cs="Candara"/>
          <w:color w:val="000000"/>
          <w:sz w:val="24"/>
          <w:szCs w:val="24"/>
          <w:highlight w:val="white"/>
        </w:rPr>
        <w:t xml:space="preserve">heating </w:t>
      </w:r>
      <w:r>
        <w:rPr>
          <w:rFonts w:ascii="Candara" w:eastAsia="Candara" w:hAnsi="Candara" w:cs="Candara"/>
          <w:color w:val="000000"/>
          <w:sz w:val="24"/>
          <w:szCs w:val="24"/>
          <w:highlight w:val="white"/>
        </w:rPr>
        <w:t>costs should</w:t>
      </w:r>
      <w:r w:rsidRPr="00BB2E15">
        <w:rPr>
          <w:rFonts w:ascii="Candara" w:eastAsia="Candara" w:hAnsi="Candara" w:cs="Candara"/>
          <w:color w:val="000000"/>
          <w:sz w:val="24"/>
          <w:szCs w:val="24"/>
          <w:highlight w:val="white"/>
        </w:rPr>
        <w:t xml:space="preserve"> be protected against energy price spikes</w:t>
      </w:r>
      <w:r>
        <w:rPr>
          <w:rFonts w:ascii="Candara" w:eastAsia="Candara" w:hAnsi="Candara" w:cs="Candara"/>
          <w:color w:val="000000"/>
          <w:sz w:val="24"/>
          <w:szCs w:val="24"/>
          <w:highlight w:val="white"/>
        </w:rPr>
        <w:t xml:space="preserve"> caused by variations in the global price of</w:t>
      </w:r>
      <w:r w:rsidRPr="00BB2E15">
        <w:rPr>
          <w:rFonts w:ascii="Candara" w:eastAsia="Candara" w:hAnsi="Candara" w:cs="Candara"/>
          <w:color w:val="000000"/>
          <w:sz w:val="24"/>
          <w:szCs w:val="24"/>
          <w:highlight w:val="white"/>
        </w:rPr>
        <w:t xml:space="preserve"> </w:t>
      </w:r>
      <w:r>
        <w:rPr>
          <w:rFonts w:ascii="Candara" w:eastAsia="Candara" w:hAnsi="Candara" w:cs="Candara"/>
          <w:color w:val="000000"/>
          <w:sz w:val="24"/>
          <w:szCs w:val="24"/>
          <w:highlight w:val="white"/>
        </w:rPr>
        <w:t>oil. Owning our own</w:t>
      </w:r>
      <w:r w:rsidRPr="00BB2E15">
        <w:rPr>
          <w:rFonts w:ascii="Candara" w:eastAsia="Candara" w:hAnsi="Candara" w:cs="Candara"/>
          <w:color w:val="000000"/>
          <w:sz w:val="24"/>
          <w:szCs w:val="24"/>
          <w:highlight w:val="white"/>
        </w:rPr>
        <w:t xml:space="preserve"> Wind Turbine</w:t>
      </w:r>
      <w:r>
        <w:rPr>
          <w:rFonts w:ascii="Candara" w:eastAsia="Candara" w:hAnsi="Candara" w:cs="Candara"/>
          <w:color w:val="000000"/>
          <w:sz w:val="24"/>
          <w:szCs w:val="24"/>
          <w:highlight w:val="white"/>
        </w:rPr>
        <w:t xml:space="preserve"> gives us this</w:t>
      </w:r>
      <w:r w:rsidRPr="00BB2E15">
        <w:rPr>
          <w:rFonts w:ascii="Candara" w:eastAsia="Candara" w:hAnsi="Candara" w:cs="Candara"/>
          <w:color w:val="000000"/>
          <w:sz w:val="24"/>
          <w:szCs w:val="24"/>
          <w:highlight w:val="white"/>
        </w:rPr>
        <w:t xml:space="preserve"> protection</w:t>
      </w:r>
      <w:r>
        <w:rPr>
          <w:rFonts w:ascii="Candara" w:eastAsia="Candara" w:hAnsi="Candara" w:cs="Candara"/>
          <w:color w:val="000000"/>
          <w:sz w:val="24"/>
          <w:szCs w:val="24"/>
          <w:highlight w:val="white"/>
        </w:rPr>
        <w:t>, including against electricity price rises,</w:t>
      </w:r>
      <w:r w:rsidRPr="00BB2E15">
        <w:rPr>
          <w:rFonts w:ascii="Candara" w:eastAsia="Candara" w:hAnsi="Candara" w:cs="Candara"/>
          <w:color w:val="000000"/>
          <w:sz w:val="24"/>
          <w:szCs w:val="24"/>
          <w:highlight w:val="white"/>
        </w:rPr>
        <w:t xml:space="preserve"> in the future.  It will also help with more predictable budgeting.</w:t>
      </w:r>
    </w:p>
    <w:p w14:paraId="5675F8D2" w14:textId="54D995A6" w:rsidR="00110226" w:rsidRPr="00470EA0" w:rsidRDefault="00110226" w:rsidP="00110226">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What will the c</w:t>
      </w:r>
      <w:r w:rsidR="007C769C">
        <w:rPr>
          <w:rFonts w:ascii="Candara" w:eastAsia="Candara" w:hAnsi="Candara" w:cs="Candara"/>
          <w:b/>
          <w:color w:val="000000"/>
          <w:sz w:val="24"/>
          <w:szCs w:val="24"/>
        </w:rPr>
        <w:t xml:space="preserve">osts to the householder be? </w:t>
      </w:r>
      <w:r>
        <w:rPr>
          <w:rFonts w:ascii="Candara" w:eastAsia="Candara" w:hAnsi="Candara" w:cs="Candara"/>
          <w:b/>
          <w:color w:val="000000"/>
          <w:sz w:val="24"/>
          <w:szCs w:val="24"/>
        </w:rPr>
        <w:br/>
      </w:r>
      <w:r>
        <w:rPr>
          <w:rFonts w:ascii="Candara" w:eastAsia="Candara" w:hAnsi="Candara" w:cs="Candara"/>
          <w:color w:val="000000"/>
          <w:sz w:val="24"/>
          <w:szCs w:val="24"/>
        </w:rPr>
        <w:t>There are no installation costs for those who join at the start, and they will benefit from no longer</w:t>
      </w:r>
      <w:r w:rsidR="00016FDE">
        <w:rPr>
          <w:rFonts w:ascii="Candara" w:eastAsia="Candara" w:hAnsi="Candara" w:cs="Candara"/>
          <w:color w:val="000000"/>
          <w:sz w:val="24"/>
          <w:szCs w:val="24"/>
        </w:rPr>
        <w:t xml:space="preserve"> needing to</w:t>
      </w:r>
      <w:r>
        <w:rPr>
          <w:rFonts w:ascii="Candara" w:eastAsia="Candara" w:hAnsi="Candara" w:cs="Candara"/>
          <w:color w:val="000000"/>
          <w:sz w:val="24"/>
          <w:szCs w:val="24"/>
        </w:rPr>
        <w:t xml:space="preserve"> pay for replacement or repair of their own boiler.  The householder will pay a standing charge plus a metered cost for usage.  These charges will cover the system’s maintenance</w:t>
      </w:r>
      <w:r w:rsidR="00016FDE">
        <w:rPr>
          <w:rFonts w:ascii="Candara" w:eastAsia="Candara" w:hAnsi="Candara" w:cs="Candara"/>
          <w:color w:val="000000"/>
          <w:sz w:val="24"/>
          <w:szCs w:val="24"/>
        </w:rPr>
        <w:t xml:space="preserve"> as well as the supplied heat</w:t>
      </w:r>
      <w:r>
        <w:rPr>
          <w:rFonts w:ascii="Candara" w:eastAsia="Candara" w:hAnsi="Candara" w:cs="Candara"/>
          <w:color w:val="000000"/>
          <w:sz w:val="24"/>
          <w:szCs w:val="24"/>
        </w:rPr>
        <w:t>.  Customers in smaller properties, or with new boilers, or in financial need, may be entitled to a discount.</w:t>
      </w:r>
    </w:p>
    <w:p w14:paraId="06D763B0" w14:textId="74D35B64" w:rsidR="00470EA0" w:rsidRDefault="00470EA0" w:rsidP="00470EA0">
      <w:pPr>
        <w:numPr>
          <w:ilvl w:val="0"/>
          <w:numId w:val="1"/>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b/>
          <w:color w:val="000000"/>
          <w:sz w:val="24"/>
          <w:szCs w:val="24"/>
          <w:highlight w:val="white"/>
        </w:rPr>
        <w:t xml:space="preserve">What </w:t>
      </w:r>
      <w:r w:rsidR="007C769C">
        <w:rPr>
          <w:rFonts w:ascii="Candara" w:eastAsia="Candara" w:hAnsi="Candara" w:cs="Candara"/>
          <w:b/>
          <w:color w:val="000000"/>
          <w:sz w:val="24"/>
          <w:szCs w:val="24"/>
          <w:highlight w:val="white"/>
        </w:rPr>
        <w:t xml:space="preserve">is the Standing Charge for? </w:t>
      </w:r>
      <w:r>
        <w:rPr>
          <w:rFonts w:ascii="Candara" w:eastAsia="Candara" w:hAnsi="Candara" w:cs="Candara"/>
          <w:b/>
          <w:color w:val="000000"/>
          <w:sz w:val="24"/>
          <w:szCs w:val="24"/>
          <w:highlight w:val="white"/>
        </w:rPr>
        <w:br/>
      </w:r>
      <w:r>
        <w:rPr>
          <w:rFonts w:ascii="Candara" w:eastAsia="Candara" w:hAnsi="Candara" w:cs="Candara"/>
          <w:color w:val="000000"/>
          <w:sz w:val="24"/>
          <w:szCs w:val="24"/>
        </w:rPr>
        <w:t>This is similar to those charges paid for electricity or gas systems.</w:t>
      </w:r>
      <w:r>
        <w:rPr>
          <w:color w:val="000000"/>
          <w:sz w:val="24"/>
          <w:szCs w:val="24"/>
        </w:rPr>
        <w:t xml:space="preserve"> It will include the maintenance and replacement every 20 years of the heat interface unit (HIU) that connects the Heat Network to the network properties’ existing heating and hot water system.  It replaces the householder’s existing costs of maintaining and replacing their heating system. The standing charge ensures that even very low energy users are still paying something for being connected to the network.</w:t>
      </w:r>
    </w:p>
    <w:p w14:paraId="101810C9" w14:textId="5E6ACE5A" w:rsidR="00470EA0" w:rsidRPr="009757DF" w:rsidRDefault="00470EA0" w:rsidP="009757DF">
      <w:pPr>
        <w:numPr>
          <w:ilvl w:val="0"/>
          <w:numId w:val="1"/>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b/>
          <w:color w:val="000000"/>
          <w:sz w:val="24"/>
          <w:szCs w:val="24"/>
        </w:rPr>
        <w:t>How will I pay fo</w:t>
      </w:r>
      <w:r w:rsidR="007C769C">
        <w:rPr>
          <w:rFonts w:ascii="Candara" w:eastAsia="Candara" w:hAnsi="Candara" w:cs="Candara"/>
          <w:b/>
          <w:color w:val="000000"/>
          <w:sz w:val="24"/>
          <w:szCs w:val="24"/>
        </w:rPr>
        <w:t xml:space="preserve">r my heating and hot water? </w:t>
      </w:r>
      <w:r>
        <w:rPr>
          <w:rFonts w:ascii="Candara" w:eastAsia="Candara" w:hAnsi="Candara" w:cs="Candara"/>
          <w:b/>
          <w:color w:val="000000"/>
          <w:sz w:val="24"/>
          <w:szCs w:val="24"/>
        </w:rPr>
        <w:br/>
      </w:r>
      <w:r>
        <w:rPr>
          <w:rFonts w:ascii="Candara" w:eastAsia="Candara" w:hAnsi="Candara" w:cs="Candara"/>
          <w:color w:val="000000"/>
          <w:sz w:val="24"/>
          <w:szCs w:val="24"/>
        </w:rPr>
        <w:t>This will include the usual payment options, e.g. direct debit, etc.  The bills will be based on the metered supply to your property.</w:t>
      </w:r>
    </w:p>
    <w:p w14:paraId="2CDC24CF" w14:textId="3A4EE57C" w:rsidR="006E4B36" w:rsidRDefault="006E4B36" w:rsidP="006E4B36">
      <w:pPr>
        <w:numPr>
          <w:ilvl w:val="0"/>
          <w:numId w:val="1"/>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b/>
          <w:color w:val="000000"/>
          <w:sz w:val="24"/>
          <w:szCs w:val="24"/>
        </w:rPr>
        <w:t>How will I pay fo</w:t>
      </w:r>
      <w:r w:rsidR="007C769C">
        <w:rPr>
          <w:rFonts w:ascii="Candara" w:eastAsia="Candara" w:hAnsi="Candara" w:cs="Candara"/>
          <w:b/>
          <w:color w:val="000000"/>
          <w:sz w:val="24"/>
          <w:szCs w:val="24"/>
        </w:rPr>
        <w:t xml:space="preserve">r my heating and hot water? </w:t>
      </w:r>
      <w:r>
        <w:rPr>
          <w:rFonts w:ascii="Candara" w:eastAsia="Candara" w:hAnsi="Candara" w:cs="Candara"/>
          <w:b/>
          <w:color w:val="000000"/>
          <w:sz w:val="24"/>
          <w:szCs w:val="24"/>
        </w:rPr>
        <w:br/>
      </w:r>
      <w:r w:rsidR="00016FDE">
        <w:rPr>
          <w:rFonts w:ascii="Candara" w:eastAsia="Candara" w:hAnsi="Candara" w:cs="Candara"/>
          <w:color w:val="000000"/>
          <w:sz w:val="24"/>
          <w:szCs w:val="24"/>
        </w:rPr>
        <w:t>We</w:t>
      </w:r>
      <w:r>
        <w:rPr>
          <w:rFonts w:ascii="Candara" w:eastAsia="Candara" w:hAnsi="Candara" w:cs="Candara"/>
          <w:color w:val="000000"/>
          <w:sz w:val="24"/>
          <w:szCs w:val="24"/>
        </w:rPr>
        <w:t xml:space="preserve"> will include the usual payment options, e.g. direct debit, etc.  The bills will be based on the metered supply to your property.</w:t>
      </w:r>
    </w:p>
    <w:p w14:paraId="147CE0E9" w14:textId="6065B78B" w:rsidR="009757DF" w:rsidRDefault="009757DF" w:rsidP="009757DF">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 xml:space="preserve">Will I first need to spend money on insulating my house?  </w:t>
      </w:r>
    </w:p>
    <w:p w14:paraId="15CCF79B" w14:textId="77777777" w:rsidR="009757DF" w:rsidRDefault="009757DF" w:rsidP="009757DF">
      <w:pPr>
        <w:pBdr>
          <w:top w:val="nil"/>
          <w:left w:val="nil"/>
          <w:bottom w:val="nil"/>
          <w:right w:val="nil"/>
          <w:between w:val="nil"/>
        </w:pBdr>
        <w:spacing w:after="0" w:line="240" w:lineRule="auto"/>
        <w:ind w:left="360"/>
        <w:rPr>
          <w:rFonts w:ascii="Candara" w:eastAsia="Candara" w:hAnsi="Candara" w:cs="Candara"/>
          <w:color w:val="000000"/>
          <w:sz w:val="24"/>
          <w:szCs w:val="24"/>
        </w:rPr>
      </w:pPr>
      <w:r>
        <w:rPr>
          <w:rFonts w:ascii="Candara" w:eastAsia="Candara" w:hAnsi="Candara" w:cs="Candara"/>
          <w:color w:val="000000"/>
          <w:sz w:val="24"/>
          <w:szCs w:val="24"/>
        </w:rPr>
        <w:t>No, we will be encouraging and helping people to improve their properties’ thermal performance, but it will not be a requirement of joining the network.</w:t>
      </w:r>
    </w:p>
    <w:p w14:paraId="7343A82F" w14:textId="77777777" w:rsidR="00C74372" w:rsidRDefault="00C74372" w:rsidP="009757DF">
      <w:pPr>
        <w:pBdr>
          <w:top w:val="nil"/>
          <w:left w:val="nil"/>
          <w:bottom w:val="nil"/>
          <w:right w:val="nil"/>
          <w:between w:val="nil"/>
        </w:pBdr>
        <w:spacing w:after="0" w:line="240" w:lineRule="auto"/>
        <w:ind w:left="360"/>
        <w:rPr>
          <w:rFonts w:ascii="Candara" w:eastAsia="Candara" w:hAnsi="Candara" w:cs="Candara"/>
          <w:color w:val="000000"/>
          <w:sz w:val="24"/>
          <w:szCs w:val="24"/>
        </w:rPr>
      </w:pPr>
    </w:p>
    <w:p w14:paraId="0597F9BB" w14:textId="31E1CB1B" w:rsidR="00C74372" w:rsidRPr="009A4D1D" w:rsidRDefault="00C74372" w:rsidP="00A35047">
      <w:pPr>
        <w:pStyle w:val="Heading2"/>
        <w:rPr>
          <w:rFonts w:ascii="Candara" w:eastAsia="Candara" w:hAnsi="Candara"/>
          <w:color w:val="auto"/>
          <w:u w:val="single"/>
        </w:rPr>
      </w:pPr>
      <w:bookmarkStart w:id="3" w:name="_Toc183870451"/>
      <w:r w:rsidRPr="009A4D1D">
        <w:rPr>
          <w:rFonts w:ascii="Candara" w:eastAsia="Candara" w:hAnsi="Candara"/>
          <w:color w:val="auto"/>
          <w:u w:val="single"/>
        </w:rPr>
        <w:lastRenderedPageBreak/>
        <w:t>INSTALLATION</w:t>
      </w:r>
      <w:bookmarkEnd w:id="3"/>
    </w:p>
    <w:p w14:paraId="32542891" w14:textId="2BDAEA3B" w:rsidR="000E4B00" w:rsidRDefault="000E4B00" w:rsidP="000E4B00">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Can you decide to join the network</w:t>
      </w:r>
      <w:r w:rsidR="007C769C">
        <w:rPr>
          <w:rFonts w:ascii="Candara" w:eastAsia="Candara" w:hAnsi="Candara" w:cs="Candara"/>
          <w:b/>
          <w:color w:val="000000"/>
          <w:sz w:val="24"/>
          <w:szCs w:val="24"/>
        </w:rPr>
        <w:t xml:space="preserve"> after it’s been installed? </w:t>
      </w:r>
    </w:p>
    <w:p w14:paraId="61A50DE7" w14:textId="77777777" w:rsidR="000E4B00" w:rsidRDefault="000E4B00" w:rsidP="000E4B00">
      <w:pPr>
        <w:pBdr>
          <w:top w:val="nil"/>
          <w:left w:val="nil"/>
          <w:bottom w:val="nil"/>
          <w:right w:val="nil"/>
          <w:between w:val="nil"/>
        </w:pBdr>
        <w:spacing w:after="0" w:line="240" w:lineRule="auto"/>
        <w:ind w:left="360"/>
        <w:rPr>
          <w:rFonts w:ascii="Candara" w:eastAsia="Candara" w:hAnsi="Candara" w:cs="Candara"/>
          <w:color w:val="000000"/>
          <w:sz w:val="24"/>
          <w:szCs w:val="24"/>
        </w:rPr>
      </w:pPr>
      <w:r>
        <w:rPr>
          <w:rFonts w:ascii="Candara" w:eastAsia="Candara" w:hAnsi="Candara" w:cs="Candara"/>
          <w:color w:val="000000"/>
          <w:sz w:val="24"/>
          <w:szCs w:val="24"/>
        </w:rPr>
        <w:t>Yes, as long as there’s a network pipe nearby, but there will be a charge for late joiners.</w:t>
      </w:r>
    </w:p>
    <w:p w14:paraId="14133ED9" w14:textId="0ABAE08E" w:rsidR="000E4B00" w:rsidRDefault="000E4B00" w:rsidP="000E4B00">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highlight w:val="white"/>
        </w:rPr>
        <w:t>Will we have to insta</w:t>
      </w:r>
      <w:r w:rsidR="007C769C">
        <w:rPr>
          <w:rFonts w:ascii="Candara" w:eastAsia="Candara" w:hAnsi="Candara" w:cs="Candara"/>
          <w:b/>
          <w:color w:val="000000"/>
          <w:sz w:val="24"/>
          <w:szCs w:val="24"/>
          <w:highlight w:val="white"/>
        </w:rPr>
        <w:t>ll new radiators and pipes? [</w:t>
      </w:r>
      <w:r>
        <w:rPr>
          <w:rFonts w:ascii="Candara" w:eastAsia="Candara" w:hAnsi="Candara" w:cs="Candara"/>
          <w:b/>
          <w:color w:val="000000"/>
          <w:sz w:val="24"/>
          <w:szCs w:val="24"/>
          <w:highlight w:val="white"/>
        </w:rPr>
        <w:br/>
      </w:r>
      <w:r>
        <w:rPr>
          <w:rFonts w:ascii="Candara" w:eastAsia="Candara" w:hAnsi="Candara" w:cs="Candara"/>
          <w:color w:val="000000"/>
          <w:sz w:val="24"/>
          <w:szCs w:val="24"/>
        </w:rPr>
        <w:t>Probably not: the Heat Network is being designed to run at a temperature high enough so that most radiators would not need to be replaced. (</w:t>
      </w:r>
      <w:proofErr w:type="spellStart"/>
      <w:r>
        <w:rPr>
          <w:rFonts w:ascii="Candara" w:eastAsia="Candara" w:hAnsi="Candara" w:cs="Candara"/>
          <w:color w:val="000000"/>
          <w:sz w:val="24"/>
          <w:szCs w:val="24"/>
        </w:rPr>
        <w:t>c.f</w:t>
      </w:r>
      <w:proofErr w:type="spellEnd"/>
      <w:r>
        <w:rPr>
          <w:rFonts w:ascii="Candara" w:eastAsia="Candara" w:hAnsi="Candara" w:cs="Candara"/>
          <w:color w:val="000000"/>
          <w:sz w:val="24"/>
          <w:szCs w:val="24"/>
        </w:rPr>
        <w:t xml:space="preserve"> Feasibility Study para.1.3)</w:t>
      </w:r>
    </w:p>
    <w:p w14:paraId="415EBBD6" w14:textId="5D96CE0B" w:rsidR="00B015AB" w:rsidRDefault="00B015AB" w:rsidP="00B015AB">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highlight w:val="white"/>
        </w:rPr>
        <w:t>Will I need to have a</w:t>
      </w:r>
      <w:r w:rsidR="007C769C">
        <w:rPr>
          <w:rFonts w:ascii="Candara" w:eastAsia="Candara" w:hAnsi="Candara" w:cs="Candara"/>
          <w:b/>
          <w:color w:val="000000"/>
          <w:sz w:val="24"/>
          <w:szCs w:val="24"/>
          <w:highlight w:val="white"/>
        </w:rPr>
        <w:t xml:space="preserve"> Smart Meter </w:t>
      </w:r>
      <w:r>
        <w:rPr>
          <w:rFonts w:ascii="Candara" w:eastAsia="Candara" w:hAnsi="Candara" w:cs="Candara"/>
          <w:b/>
          <w:color w:val="000000"/>
          <w:sz w:val="24"/>
          <w:szCs w:val="24"/>
          <w:highlight w:val="white"/>
        </w:rPr>
        <w:br/>
      </w:r>
      <w:r>
        <w:rPr>
          <w:rFonts w:ascii="Candara" w:eastAsia="Candara" w:hAnsi="Candara" w:cs="Candara"/>
          <w:color w:val="000000"/>
          <w:sz w:val="24"/>
          <w:szCs w:val="24"/>
        </w:rPr>
        <w:t>No.</w:t>
      </w:r>
    </w:p>
    <w:p w14:paraId="6A58D2A3" w14:textId="1F4926B9" w:rsidR="00B015AB" w:rsidRDefault="00B015AB" w:rsidP="00B015AB">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highlight w:val="white"/>
        </w:rPr>
      </w:pPr>
      <w:r>
        <w:rPr>
          <w:rFonts w:ascii="Candara" w:eastAsia="Candara" w:hAnsi="Candara" w:cs="Candara"/>
          <w:b/>
          <w:color w:val="000000"/>
          <w:sz w:val="24"/>
          <w:szCs w:val="24"/>
          <w:highlight w:val="white"/>
        </w:rPr>
        <w:t>Can I k</w:t>
      </w:r>
      <w:r w:rsidR="007C769C">
        <w:rPr>
          <w:rFonts w:ascii="Candara" w:eastAsia="Candara" w:hAnsi="Candara" w:cs="Candara"/>
          <w:b/>
          <w:color w:val="000000"/>
          <w:sz w:val="24"/>
          <w:szCs w:val="24"/>
          <w:highlight w:val="white"/>
        </w:rPr>
        <w:t xml:space="preserve">eep my hot water cylinder?  </w:t>
      </w:r>
    </w:p>
    <w:p w14:paraId="6C95A582" w14:textId="77777777" w:rsidR="00B015AB" w:rsidRDefault="00B015AB" w:rsidP="00B015AB">
      <w:pPr>
        <w:pBdr>
          <w:top w:val="nil"/>
          <w:left w:val="nil"/>
          <w:bottom w:val="nil"/>
          <w:right w:val="nil"/>
          <w:between w:val="nil"/>
        </w:pBdr>
        <w:spacing w:after="0" w:line="240" w:lineRule="auto"/>
        <w:ind w:left="360"/>
        <w:rPr>
          <w:rFonts w:ascii="Candara" w:eastAsia="Candara" w:hAnsi="Candara" w:cs="Candara"/>
          <w:color w:val="000000"/>
          <w:sz w:val="24"/>
          <w:szCs w:val="24"/>
          <w:highlight w:val="white"/>
        </w:rPr>
      </w:pPr>
      <w:r>
        <w:rPr>
          <w:rFonts w:ascii="Candara" w:eastAsia="Candara" w:hAnsi="Candara" w:cs="Candara"/>
          <w:color w:val="000000"/>
          <w:sz w:val="24"/>
          <w:szCs w:val="24"/>
          <w:highlight w:val="white"/>
        </w:rPr>
        <w:t>Possibly, but we discourage it. Having hot water cylinders on the system also leads to higher return temperatures in the network and hence reduced efficiency so we are recommending they are removed.  However, if some householders wish to keep their hot water cylinders, that can be accommodated.</w:t>
      </w:r>
    </w:p>
    <w:p w14:paraId="43FB5474" w14:textId="1C50F848" w:rsidR="00CA2DF4" w:rsidRDefault="00CA2DF4" w:rsidP="00CA2DF4">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highlight w:val="white"/>
        </w:rPr>
      </w:pPr>
      <w:r>
        <w:rPr>
          <w:rFonts w:ascii="Candara" w:eastAsia="Candara" w:hAnsi="Candara" w:cs="Candara"/>
          <w:b/>
          <w:color w:val="000000"/>
          <w:sz w:val="24"/>
          <w:szCs w:val="24"/>
          <w:highlight w:val="white"/>
        </w:rPr>
        <w:t>Will there be disruption durin</w:t>
      </w:r>
      <w:r w:rsidR="007C769C">
        <w:rPr>
          <w:rFonts w:ascii="Candara" w:eastAsia="Candara" w:hAnsi="Candara" w:cs="Candara"/>
          <w:b/>
          <w:color w:val="000000"/>
          <w:sz w:val="24"/>
          <w:szCs w:val="24"/>
          <w:highlight w:val="white"/>
        </w:rPr>
        <w:t xml:space="preserve">g the installation process? </w:t>
      </w:r>
    </w:p>
    <w:p w14:paraId="1BE3B318" w14:textId="3467B1ED" w:rsidR="00CA2DF4" w:rsidRDefault="00CA2DF4" w:rsidP="00CA2DF4">
      <w:pPr>
        <w:pBdr>
          <w:top w:val="nil"/>
          <w:left w:val="nil"/>
          <w:bottom w:val="nil"/>
          <w:right w:val="nil"/>
          <w:between w:val="nil"/>
        </w:pBdr>
        <w:spacing w:after="0" w:line="240" w:lineRule="auto"/>
        <w:ind w:left="360"/>
        <w:rPr>
          <w:rFonts w:ascii="Candara" w:eastAsia="Candara" w:hAnsi="Candara" w:cs="Candara"/>
          <w:color w:val="000000"/>
          <w:sz w:val="24"/>
          <w:szCs w:val="24"/>
          <w:highlight w:val="white"/>
        </w:rPr>
      </w:pPr>
      <w:r>
        <w:rPr>
          <w:rFonts w:ascii="Candara" w:eastAsia="Candara" w:hAnsi="Candara" w:cs="Candara"/>
          <w:color w:val="000000"/>
          <w:sz w:val="24"/>
          <w:szCs w:val="24"/>
          <w:highlight w:val="white"/>
        </w:rPr>
        <w:t xml:space="preserve">The heating pipes will need to be buried in the roads so some roadworks will be needed. This will be phased to minimise disruption.  Householders won’t need to change </w:t>
      </w:r>
      <w:r w:rsidR="00016FDE">
        <w:rPr>
          <w:rFonts w:ascii="Candara" w:eastAsia="Candara" w:hAnsi="Candara" w:cs="Candara"/>
          <w:color w:val="000000"/>
          <w:sz w:val="24"/>
          <w:szCs w:val="24"/>
          <w:highlight w:val="white"/>
        </w:rPr>
        <w:t xml:space="preserve">their </w:t>
      </w:r>
      <w:r>
        <w:rPr>
          <w:rFonts w:ascii="Candara" w:eastAsia="Candara" w:hAnsi="Candara" w:cs="Candara"/>
          <w:color w:val="000000"/>
          <w:sz w:val="24"/>
          <w:szCs w:val="24"/>
          <w:highlight w:val="white"/>
        </w:rPr>
        <w:t>radiators</w:t>
      </w:r>
      <w:r w:rsidR="00016FDE">
        <w:rPr>
          <w:rFonts w:ascii="Candara" w:eastAsia="Candara" w:hAnsi="Candara" w:cs="Candara"/>
          <w:color w:val="000000"/>
          <w:sz w:val="24"/>
          <w:szCs w:val="24"/>
          <w:highlight w:val="white"/>
        </w:rPr>
        <w:t>,</w:t>
      </w:r>
      <w:r>
        <w:rPr>
          <w:rFonts w:ascii="Candara" w:eastAsia="Candara" w:hAnsi="Candara" w:cs="Candara"/>
          <w:color w:val="000000"/>
          <w:sz w:val="24"/>
          <w:szCs w:val="24"/>
          <w:highlight w:val="white"/>
        </w:rPr>
        <w:t xml:space="preserve"> and most heat Interface units will go where the existing boiler is so minimising disruption in the home. </w:t>
      </w:r>
    </w:p>
    <w:p w14:paraId="095A681A" w14:textId="13861E76" w:rsidR="00CA2DF4" w:rsidRDefault="00CA2DF4" w:rsidP="00CA2DF4">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What will happen to existing dome</w:t>
      </w:r>
      <w:r w:rsidR="007C769C">
        <w:rPr>
          <w:rFonts w:ascii="Candara" w:eastAsia="Candara" w:hAnsi="Candara" w:cs="Candara"/>
          <w:b/>
          <w:color w:val="000000"/>
          <w:sz w:val="24"/>
          <w:szCs w:val="24"/>
        </w:rPr>
        <w:t xml:space="preserve">stic boilers and oil tanks? </w:t>
      </w:r>
    </w:p>
    <w:p w14:paraId="6C5872C0" w14:textId="7551EFAC" w:rsidR="00CA2DF4" w:rsidRDefault="00CA2DF4" w:rsidP="00CA2DF4">
      <w:pPr>
        <w:pBdr>
          <w:top w:val="nil"/>
          <w:left w:val="nil"/>
          <w:bottom w:val="nil"/>
          <w:right w:val="nil"/>
          <w:between w:val="nil"/>
        </w:pBdr>
        <w:spacing w:after="0" w:line="240" w:lineRule="auto"/>
        <w:ind w:left="360"/>
        <w:rPr>
          <w:rFonts w:ascii="Candara" w:eastAsia="Candara" w:hAnsi="Candara" w:cs="Candara"/>
          <w:color w:val="000000"/>
          <w:sz w:val="24"/>
          <w:szCs w:val="24"/>
        </w:rPr>
      </w:pPr>
      <w:r>
        <w:rPr>
          <w:rFonts w:ascii="Candara" w:eastAsia="Candara" w:hAnsi="Candara" w:cs="Candara"/>
          <w:color w:val="000000"/>
          <w:sz w:val="24"/>
          <w:szCs w:val="24"/>
        </w:rPr>
        <w:t xml:space="preserve">The </w:t>
      </w:r>
      <w:r w:rsidR="00016FDE">
        <w:rPr>
          <w:rFonts w:ascii="Candara" w:eastAsia="Candara" w:hAnsi="Candara" w:cs="Candara"/>
          <w:color w:val="000000"/>
          <w:sz w:val="24"/>
          <w:szCs w:val="24"/>
        </w:rPr>
        <w:t xml:space="preserve">old </w:t>
      </w:r>
      <w:r>
        <w:rPr>
          <w:rFonts w:ascii="Candara" w:eastAsia="Candara" w:hAnsi="Candara" w:cs="Candara"/>
          <w:color w:val="000000"/>
          <w:sz w:val="24"/>
          <w:szCs w:val="24"/>
        </w:rPr>
        <w:t>boiler will be removed as part of the installation process of the new heat interface unit, but the removal of an oil tank will need to be an extra charge</w:t>
      </w:r>
      <w:r w:rsidR="00016FDE">
        <w:rPr>
          <w:rFonts w:ascii="Candara" w:eastAsia="Candara" w:hAnsi="Candara" w:cs="Candara"/>
          <w:color w:val="000000"/>
          <w:sz w:val="24"/>
          <w:szCs w:val="24"/>
        </w:rPr>
        <w:t>,</w:t>
      </w:r>
      <w:r>
        <w:rPr>
          <w:rFonts w:ascii="Candara" w:eastAsia="Candara" w:hAnsi="Candara" w:cs="Candara"/>
          <w:color w:val="000000"/>
          <w:sz w:val="24"/>
          <w:szCs w:val="24"/>
        </w:rPr>
        <w:t xml:space="preserve"> if carried out by us.</w:t>
      </w:r>
    </w:p>
    <w:p w14:paraId="183730A1" w14:textId="77777777" w:rsidR="000C0656" w:rsidRDefault="000C0656" w:rsidP="00CA2DF4">
      <w:pPr>
        <w:pBdr>
          <w:top w:val="nil"/>
          <w:left w:val="nil"/>
          <w:bottom w:val="nil"/>
          <w:right w:val="nil"/>
          <w:between w:val="nil"/>
        </w:pBdr>
        <w:spacing w:after="0" w:line="240" w:lineRule="auto"/>
        <w:ind w:left="360"/>
        <w:rPr>
          <w:rFonts w:ascii="Candara" w:eastAsia="Candara" w:hAnsi="Candara" w:cs="Candara"/>
          <w:color w:val="000000"/>
          <w:sz w:val="24"/>
          <w:szCs w:val="24"/>
        </w:rPr>
      </w:pPr>
    </w:p>
    <w:p w14:paraId="18515427" w14:textId="6D3AF1A3" w:rsidR="000C0656" w:rsidRPr="009A4D1D" w:rsidRDefault="000C0656" w:rsidP="008E1529">
      <w:pPr>
        <w:pStyle w:val="Heading2"/>
        <w:rPr>
          <w:rFonts w:ascii="Candara" w:eastAsia="Candara" w:hAnsi="Candara"/>
          <w:color w:val="auto"/>
          <w:u w:val="single"/>
        </w:rPr>
      </w:pPr>
      <w:bookmarkStart w:id="4" w:name="_Toc183870452"/>
      <w:r w:rsidRPr="009A4D1D">
        <w:rPr>
          <w:rFonts w:ascii="Candara" w:eastAsia="Candara" w:hAnsi="Candara"/>
          <w:color w:val="auto"/>
          <w:u w:val="single"/>
        </w:rPr>
        <w:t>WHO CAN JOIN</w:t>
      </w:r>
      <w:r w:rsidR="00340A38" w:rsidRPr="009A4D1D">
        <w:rPr>
          <w:rFonts w:ascii="Candara" w:eastAsia="Candara" w:hAnsi="Candara"/>
          <w:color w:val="auto"/>
          <w:u w:val="single"/>
        </w:rPr>
        <w:t>?</w:t>
      </w:r>
      <w:bookmarkEnd w:id="4"/>
    </w:p>
    <w:p w14:paraId="03F70E2D" w14:textId="3A417242" w:rsidR="00A50C36" w:rsidRPr="00A50C36" w:rsidRDefault="00AC6BEE" w:rsidP="00A50C36">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sidRPr="00A50C36">
        <w:rPr>
          <w:rFonts w:ascii="Candara" w:eastAsia="Candara" w:hAnsi="Candara" w:cs="Candara"/>
          <w:b/>
          <w:color w:val="000000"/>
          <w:sz w:val="24"/>
          <w:szCs w:val="24"/>
        </w:rPr>
        <w:t>Which parts of Town will b</w:t>
      </w:r>
      <w:r w:rsidR="007C769C" w:rsidRPr="00A50C36">
        <w:rPr>
          <w:rFonts w:ascii="Candara" w:eastAsia="Candara" w:hAnsi="Candara" w:cs="Candara"/>
          <w:b/>
          <w:color w:val="000000"/>
          <w:sz w:val="24"/>
          <w:szCs w:val="24"/>
        </w:rPr>
        <w:t>e able to join the network?</w:t>
      </w:r>
      <w:r w:rsidR="000817ED">
        <w:rPr>
          <w:rFonts w:ascii="Candara" w:eastAsia="Candara" w:hAnsi="Candara" w:cs="Candara"/>
          <w:b/>
          <w:color w:val="000000"/>
          <w:sz w:val="24"/>
          <w:szCs w:val="24"/>
        </w:rPr>
        <w:t xml:space="preserve"> [</w:t>
      </w:r>
      <w:r w:rsidR="00E46CA5">
        <w:rPr>
          <w:rFonts w:ascii="Candara" w:eastAsia="Candara" w:hAnsi="Candara" w:cs="Candara"/>
          <w:b/>
          <w:color w:val="000000"/>
          <w:sz w:val="24"/>
          <w:szCs w:val="24"/>
        </w:rPr>
        <w:t>See</w:t>
      </w:r>
      <w:r w:rsidR="004F6A1D">
        <w:rPr>
          <w:rFonts w:ascii="Candara" w:eastAsia="Candara" w:hAnsi="Candara" w:cs="Candara"/>
          <w:b/>
          <w:color w:val="000000"/>
          <w:sz w:val="24"/>
          <w:szCs w:val="24"/>
        </w:rPr>
        <w:t xml:space="preserve"> Figure 1</w:t>
      </w:r>
      <w:r w:rsidR="007C769C" w:rsidRPr="00A50C36">
        <w:rPr>
          <w:rFonts w:ascii="Candara" w:eastAsia="Candara" w:hAnsi="Candara" w:cs="Candara"/>
          <w:b/>
          <w:color w:val="000000"/>
          <w:sz w:val="24"/>
          <w:szCs w:val="24"/>
        </w:rPr>
        <w:t xml:space="preserve"> </w:t>
      </w:r>
      <w:hyperlink w:anchor="_DIAGRAMS" w:history="1">
        <w:r w:rsidR="00A50C36" w:rsidRPr="00A50C36">
          <w:rPr>
            <w:rStyle w:val="Hyperlink"/>
            <w:rFonts w:ascii="Candara" w:eastAsia="Candara" w:hAnsi="Candara" w:cs="Candara"/>
            <w:b/>
            <w:sz w:val="24"/>
            <w:szCs w:val="24"/>
          </w:rPr>
          <w:t>DIAGRAMS</w:t>
        </w:r>
      </w:hyperlink>
      <w:r w:rsidR="000817ED">
        <w:rPr>
          <w:rFonts w:ascii="Candara" w:eastAsia="Candara" w:hAnsi="Candara" w:cs="Candara"/>
          <w:b/>
          <w:color w:val="000000"/>
          <w:sz w:val="24"/>
          <w:szCs w:val="24"/>
        </w:rPr>
        <w:t>]</w:t>
      </w:r>
      <w:r w:rsidRPr="00A50C36">
        <w:rPr>
          <w:rFonts w:ascii="Candara" w:eastAsia="Candara" w:hAnsi="Candara" w:cs="Candara"/>
          <w:color w:val="000000"/>
          <w:sz w:val="24"/>
          <w:szCs w:val="24"/>
        </w:rPr>
        <w:br/>
        <w:t>The key factor will be the need for a lot of the buildings in a street to join the network to make pipework installation viable.  Much of the town’s social housing already benefits from ground or air-source heat pumps.  ‘Expressions of Interest’ will be circulated to house &amp; business owners in September 2024, and the responses will dictate where the network runs.  In practice it will be able to pump hot water to any part of the town, though we are targeting the centre of the town initially.</w:t>
      </w:r>
    </w:p>
    <w:p w14:paraId="00829D32" w14:textId="26C86CE8" w:rsidR="00AC6BEE" w:rsidRPr="00E74310" w:rsidRDefault="00AC6BEE" w:rsidP="00AC6BEE">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Will businesses b</w:t>
      </w:r>
      <w:r w:rsidR="007C769C">
        <w:rPr>
          <w:rFonts w:ascii="Candara" w:eastAsia="Candara" w:hAnsi="Candara" w:cs="Candara"/>
          <w:b/>
          <w:color w:val="000000"/>
          <w:sz w:val="24"/>
          <w:szCs w:val="24"/>
        </w:rPr>
        <w:t xml:space="preserve">e able to join the network? </w:t>
      </w:r>
      <w:r>
        <w:rPr>
          <w:rFonts w:ascii="Candara" w:eastAsia="Candara" w:hAnsi="Candara" w:cs="Candara"/>
          <w:b/>
          <w:color w:val="000000"/>
          <w:sz w:val="24"/>
          <w:szCs w:val="24"/>
        </w:rPr>
        <w:br/>
      </w:r>
      <w:r>
        <w:rPr>
          <w:rFonts w:ascii="Candara" w:eastAsia="Candara" w:hAnsi="Candara" w:cs="Candara"/>
          <w:color w:val="000000"/>
          <w:sz w:val="24"/>
          <w:szCs w:val="24"/>
        </w:rPr>
        <w:t>Yes.</w:t>
      </w:r>
    </w:p>
    <w:p w14:paraId="2DD5333A" w14:textId="4442FA2A" w:rsidR="00410D49" w:rsidRDefault="00410D49" w:rsidP="00410D49">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highlight w:val="white"/>
        </w:rPr>
        <w:t xml:space="preserve">How many houses will the different options </w:t>
      </w:r>
      <w:r w:rsidR="007C769C">
        <w:rPr>
          <w:rFonts w:ascii="Candara" w:eastAsia="Candara" w:hAnsi="Candara" w:cs="Candara"/>
          <w:b/>
          <w:color w:val="000000"/>
          <w:sz w:val="24"/>
          <w:szCs w:val="24"/>
          <w:highlight w:val="white"/>
        </w:rPr>
        <w:t xml:space="preserve">supply? </w:t>
      </w:r>
      <w:r>
        <w:rPr>
          <w:rFonts w:ascii="Candara" w:eastAsia="Candara" w:hAnsi="Candara" w:cs="Candara"/>
          <w:b/>
          <w:color w:val="000000"/>
          <w:sz w:val="24"/>
          <w:szCs w:val="24"/>
          <w:highlight w:val="white"/>
        </w:rPr>
        <w:br/>
      </w:r>
      <w:r>
        <w:rPr>
          <w:rFonts w:ascii="Candara" w:eastAsia="Candara" w:hAnsi="Candara" w:cs="Candara"/>
          <w:color w:val="000000"/>
          <w:sz w:val="24"/>
          <w:szCs w:val="24"/>
          <w:highlight w:val="white"/>
        </w:rPr>
        <w:t>The target of at least 100 houses is the same for all the options</w:t>
      </w:r>
      <w:r>
        <w:rPr>
          <w:rFonts w:ascii="Candara" w:eastAsia="Candara" w:hAnsi="Candara" w:cs="Candara"/>
          <w:b/>
          <w:color w:val="000000"/>
          <w:sz w:val="24"/>
          <w:szCs w:val="24"/>
          <w:highlight w:val="white"/>
        </w:rPr>
        <w:t>.</w:t>
      </w:r>
    </w:p>
    <w:p w14:paraId="08494C81" w14:textId="47FA0DEF" w:rsidR="007C769C" w:rsidRDefault="00410D49" w:rsidP="007C769C">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sidRPr="006A29E4">
        <w:rPr>
          <w:rFonts w:ascii="Candara" w:eastAsia="Candara" w:hAnsi="Candara" w:cs="Candara"/>
          <w:b/>
          <w:color w:val="000000"/>
          <w:sz w:val="24"/>
          <w:szCs w:val="24"/>
        </w:rPr>
        <w:t>Will listed building have to get special planning permission to become part of the project?</w:t>
      </w:r>
      <w:r w:rsidR="00E46CA5">
        <w:rPr>
          <w:rFonts w:ascii="Candara" w:eastAsia="Candara" w:hAnsi="Candara" w:cs="Candara"/>
          <w:b/>
          <w:color w:val="000000"/>
          <w:sz w:val="24"/>
          <w:szCs w:val="24"/>
        </w:rPr>
        <w:t xml:space="preserve"> </w:t>
      </w:r>
      <w:r w:rsidRPr="006A29E4">
        <w:rPr>
          <w:rFonts w:ascii="Candara" w:eastAsia="Candara" w:hAnsi="Candara" w:cs="Candara"/>
          <w:b/>
          <w:color w:val="000000"/>
          <w:sz w:val="24"/>
          <w:szCs w:val="24"/>
        </w:rPr>
        <w:br/>
      </w:r>
      <w:r w:rsidRPr="006A29E4">
        <w:rPr>
          <w:rFonts w:ascii="Candara" w:eastAsia="Candara" w:hAnsi="Candara" w:cs="Candara"/>
          <w:color w:val="000000"/>
          <w:sz w:val="24"/>
          <w:szCs w:val="24"/>
        </w:rPr>
        <w:t xml:space="preserve">No, not unless structural alterations need to be made.  </w:t>
      </w:r>
      <w:r>
        <w:rPr>
          <w:rFonts w:ascii="Candara" w:eastAsia="Candara" w:hAnsi="Candara" w:cs="Candara"/>
          <w:color w:val="000000"/>
          <w:sz w:val="24"/>
          <w:szCs w:val="24"/>
        </w:rPr>
        <w:t xml:space="preserve">Listed buildings are a key part of our plans and </w:t>
      </w:r>
      <w:r w:rsidRPr="00E75150">
        <w:rPr>
          <w:rFonts w:ascii="Candara" w:eastAsia="Candara" w:hAnsi="Candara" w:cs="Candara"/>
          <w:color w:val="000000"/>
          <w:sz w:val="24"/>
          <w:szCs w:val="24"/>
        </w:rPr>
        <w:t>objectives</w:t>
      </w:r>
      <w:r w:rsidRPr="003E7273">
        <w:rPr>
          <w:rFonts w:ascii="Candara" w:hAnsi="Candara"/>
          <w:sz w:val="24"/>
          <w:szCs w:val="24"/>
        </w:rPr>
        <w:t xml:space="preserve">, because they are otherwise hard </w:t>
      </w:r>
      <w:r>
        <w:rPr>
          <w:rFonts w:ascii="Candara" w:hAnsi="Candara"/>
          <w:sz w:val="24"/>
          <w:szCs w:val="24"/>
        </w:rPr>
        <w:t xml:space="preserve">to heat </w:t>
      </w:r>
      <w:r w:rsidRPr="003E7273">
        <w:rPr>
          <w:rFonts w:ascii="Candara" w:hAnsi="Candara"/>
          <w:sz w:val="24"/>
          <w:szCs w:val="24"/>
        </w:rPr>
        <w:t>sustainably and hard to insulate</w:t>
      </w:r>
      <w:r w:rsidRPr="003E7273">
        <w:rPr>
          <w:rFonts w:ascii="Candara" w:hAnsi="Candara"/>
          <w:i/>
          <w:iCs/>
          <w:sz w:val="24"/>
          <w:szCs w:val="24"/>
        </w:rPr>
        <w:t>.</w:t>
      </w:r>
      <w:r w:rsidRPr="006A29E4">
        <w:rPr>
          <w:rFonts w:ascii="Candara" w:eastAsia="Candara" w:hAnsi="Candara" w:cs="Candara"/>
          <w:color w:val="000000"/>
          <w:sz w:val="24"/>
          <w:szCs w:val="24"/>
        </w:rPr>
        <w:t xml:space="preserve"> The society will work with Shropshire Council historic buildings team to arrange permissions and minimise the impact. </w:t>
      </w:r>
    </w:p>
    <w:p w14:paraId="79915120" w14:textId="56CC2D3D" w:rsidR="00A50C36" w:rsidRPr="0007259A" w:rsidRDefault="0004468D" w:rsidP="0007259A">
      <w:pPr>
        <w:numPr>
          <w:ilvl w:val="0"/>
          <w:numId w:val="1"/>
        </w:numPr>
        <w:pBdr>
          <w:top w:val="nil"/>
          <w:left w:val="nil"/>
          <w:bottom w:val="nil"/>
          <w:right w:val="nil"/>
          <w:between w:val="nil"/>
        </w:pBdr>
        <w:spacing w:after="0" w:line="240" w:lineRule="auto"/>
        <w:rPr>
          <w:rFonts w:ascii="Candara" w:hAnsi="Candara"/>
          <w:iCs/>
          <w:strike/>
          <w:sz w:val="24"/>
          <w:szCs w:val="24"/>
        </w:rPr>
      </w:pPr>
      <w:r w:rsidRPr="0007259A">
        <w:rPr>
          <w:rFonts w:ascii="Candara" w:hAnsi="Candara"/>
          <w:b/>
          <w:bCs/>
          <w:sz w:val="24"/>
          <w:szCs w:val="24"/>
        </w:rPr>
        <w:t>Is the church included in the planned network?</w:t>
      </w:r>
      <w:r w:rsidR="003F4B61" w:rsidRPr="0007259A">
        <w:rPr>
          <w:rFonts w:ascii="Candara" w:hAnsi="Candara"/>
          <w:sz w:val="24"/>
          <w:szCs w:val="24"/>
        </w:rPr>
        <w:t xml:space="preserve"> </w:t>
      </w:r>
      <w:r w:rsidR="003F4B61" w:rsidRPr="0007259A">
        <w:rPr>
          <w:rFonts w:ascii="Candara" w:hAnsi="Candara"/>
          <w:sz w:val="24"/>
          <w:szCs w:val="24"/>
        </w:rPr>
        <w:br/>
      </w:r>
      <w:r w:rsidRPr="0007259A">
        <w:rPr>
          <w:rFonts w:ascii="Candara" w:hAnsi="Candara"/>
          <w:sz w:val="24"/>
          <w:szCs w:val="24"/>
        </w:rPr>
        <w:t xml:space="preserve">It hasn’t expressed an interest, yet. </w:t>
      </w:r>
      <w:r w:rsidRPr="0007259A">
        <w:rPr>
          <w:rFonts w:ascii="Candara" w:hAnsi="Candara"/>
          <w:iCs/>
          <w:sz w:val="24"/>
          <w:szCs w:val="24"/>
        </w:rPr>
        <w:t xml:space="preserve">Typically churches don’t use that much heat, since they are infrequently occupied.  It is expensive to connect a building to the heat network, so to make the network as economic as </w:t>
      </w:r>
      <w:proofErr w:type="gramStart"/>
      <w:r w:rsidRPr="0007259A">
        <w:rPr>
          <w:rFonts w:ascii="Candara" w:hAnsi="Candara"/>
          <w:iCs/>
          <w:sz w:val="24"/>
          <w:szCs w:val="24"/>
        </w:rPr>
        <w:t>possible  a</w:t>
      </w:r>
      <w:proofErr w:type="gramEnd"/>
      <w:r w:rsidRPr="0007259A">
        <w:rPr>
          <w:rFonts w:ascii="Candara" w:hAnsi="Candara"/>
          <w:iCs/>
          <w:sz w:val="24"/>
          <w:szCs w:val="24"/>
        </w:rPr>
        <w:t xml:space="preserve"> reasonable amount of heat needs to be sold to each building</w:t>
      </w:r>
      <w:r w:rsidR="001064DA" w:rsidRPr="0007259A">
        <w:rPr>
          <w:rFonts w:ascii="Candara" w:hAnsi="Candara"/>
          <w:iCs/>
          <w:strike/>
          <w:sz w:val="24"/>
          <w:szCs w:val="24"/>
        </w:rPr>
        <w:t>.</w:t>
      </w:r>
    </w:p>
    <w:p w14:paraId="7D85AE45" w14:textId="77777777" w:rsidR="00410D49" w:rsidRPr="007C769C" w:rsidRDefault="00410D49" w:rsidP="0007259A">
      <w:pPr>
        <w:pBdr>
          <w:top w:val="nil"/>
          <w:left w:val="nil"/>
          <w:bottom w:val="nil"/>
          <w:right w:val="nil"/>
          <w:between w:val="nil"/>
        </w:pBdr>
        <w:spacing w:after="0" w:line="240" w:lineRule="auto"/>
        <w:rPr>
          <w:rFonts w:ascii="Candara" w:eastAsia="Candara" w:hAnsi="Candara" w:cs="Candara"/>
          <w:b/>
          <w:color w:val="000000"/>
          <w:sz w:val="24"/>
          <w:szCs w:val="24"/>
        </w:rPr>
      </w:pPr>
    </w:p>
    <w:p w14:paraId="111DF74B" w14:textId="71F06BE7" w:rsidR="00340A38" w:rsidRPr="00C01006" w:rsidRDefault="00340A38" w:rsidP="0007259A">
      <w:pPr>
        <w:pStyle w:val="Heading2"/>
        <w:rPr>
          <w:rFonts w:ascii="Candara" w:eastAsia="Candara" w:hAnsi="Candara"/>
          <w:color w:val="auto"/>
          <w:u w:val="single"/>
        </w:rPr>
      </w:pPr>
      <w:bookmarkStart w:id="5" w:name="_Toc183870453"/>
      <w:r w:rsidRPr="00C01006">
        <w:rPr>
          <w:rFonts w:ascii="Candara" w:eastAsia="Candara" w:hAnsi="Candara"/>
          <w:color w:val="auto"/>
          <w:u w:val="single"/>
        </w:rPr>
        <w:t>HOW WILL IT WORK IN PRACTICE?</w:t>
      </w:r>
      <w:bookmarkEnd w:id="5"/>
    </w:p>
    <w:p w14:paraId="45A4BC5B" w14:textId="03AB126B" w:rsidR="00130D7F" w:rsidRDefault="00130D7F" w:rsidP="00130D7F">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Will it still function in a very cold winter?</w:t>
      </w:r>
      <w:r w:rsidR="00F11C30">
        <w:rPr>
          <w:rFonts w:ascii="Candara" w:eastAsia="Candara" w:hAnsi="Candara" w:cs="Candara"/>
          <w:b/>
          <w:color w:val="000000"/>
          <w:sz w:val="24"/>
          <w:szCs w:val="24"/>
        </w:rPr>
        <w:t xml:space="preserve"> </w:t>
      </w:r>
      <w:r>
        <w:rPr>
          <w:rFonts w:ascii="Candara" w:eastAsia="Candara" w:hAnsi="Candara" w:cs="Candara"/>
          <w:b/>
          <w:color w:val="000000"/>
          <w:sz w:val="24"/>
          <w:szCs w:val="24"/>
        </w:rPr>
        <w:br/>
      </w:r>
      <w:r>
        <w:rPr>
          <w:rFonts w:ascii="Candara" w:eastAsia="Candara" w:hAnsi="Candara" w:cs="Candara"/>
          <w:color w:val="000000"/>
          <w:sz w:val="24"/>
          <w:szCs w:val="24"/>
          <w:highlight w:val="white"/>
        </w:rPr>
        <w:t>Yes.  The system will be designed to cope with maximum heat loads. I</w:t>
      </w:r>
      <w:r>
        <w:rPr>
          <w:rFonts w:ascii="Candara" w:eastAsia="Candara" w:hAnsi="Candara" w:cs="Candara"/>
          <w:color w:val="000000"/>
          <w:sz w:val="24"/>
          <w:szCs w:val="24"/>
        </w:rPr>
        <w:t>t will still be connected to the grid and have back-up oil boilers</w:t>
      </w:r>
      <w:r w:rsidR="00016FDE">
        <w:rPr>
          <w:rFonts w:ascii="Candara" w:eastAsia="Candara" w:hAnsi="Candara" w:cs="Candara"/>
          <w:color w:val="000000"/>
          <w:sz w:val="24"/>
          <w:szCs w:val="24"/>
        </w:rPr>
        <w:t>, if needed for peak demand</w:t>
      </w:r>
      <w:r>
        <w:rPr>
          <w:rFonts w:ascii="Candara" w:eastAsia="Candara" w:hAnsi="Candara" w:cs="Candara"/>
          <w:color w:val="000000"/>
          <w:sz w:val="24"/>
          <w:szCs w:val="24"/>
        </w:rPr>
        <w:t>.</w:t>
      </w:r>
    </w:p>
    <w:p w14:paraId="5BDACD2B" w14:textId="79396603" w:rsidR="00130D7F" w:rsidRPr="00877AAE" w:rsidRDefault="00130D7F" w:rsidP="00130D7F">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Will the installation of the network pipes be intrusive?</w:t>
      </w:r>
      <w:r w:rsidR="00F11C30">
        <w:rPr>
          <w:rFonts w:ascii="Candara" w:eastAsia="Candara" w:hAnsi="Candara" w:cs="Candara"/>
          <w:b/>
          <w:color w:val="000000"/>
          <w:sz w:val="24"/>
          <w:szCs w:val="24"/>
        </w:rPr>
        <w:t xml:space="preserve"> </w:t>
      </w:r>
      <w:r>
        <w:rPr>
          <w:rFonts w:ascii="Candara" w:eastAsia="Candara" w:hAnsi="Candara" w:cs="Candara"/>
          <w:b/>
          <w:color w:val="000000"/>
          <w:sz w:val="24"/>
          <w:szCs w:val="24"/>
        </w:rPr>
        <w:br/>
      </w:r>
      <w:r>
        <w:rPr>
          <w:rFonts w:ascii="Candara" w:eastAsia="Candara" w:hAnsi="Candara" w:cs="Candara"/>
          <w:color w:val="000000"/>
          <w:sz w:val="24"/>
          <w:szCs w:val="24"/>
        </w:rPr>
        <w:t>Roads will have to be dug-up, but this may offer opportunities such as the installation of fibre-optic broadband cables, or the improvement of the water pipes.</w:t>
      </w:r>
    </w:p>
    <w:p w14:paraId="73FDC9DA" w14:textId="08621169" w:rsidR="00A64F43" w:rsidRDefault="00A64F43" w:rsidP="00A64F43">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highlight w:val="white"/>
        </w:rPr>
        <w:lastRenderedPageBreak/>
        <w:t>What are the cost risks to users once com</w:t>
      </w:r>
      <w:r w:rsidR="00F11C30">
        <w:rPr>
          <w:rFonts w:ascii="Candara" w:eastAsia="Candara" w:hAnsi="Candara" w:cs="Candara"/>
          <w:b/>
          <w:color w:val="000000"/>
          <w:sz w:val="24"/>
          <w:szCs w:val="24"/>
          <w:highlight w:val="white"/>
        </w:rPr>
        <w:t xml:space="preserve">mitted to the Heat Network? </w:t>
      </w:r>
      <w:r>
        <w:rPr>
          <w:rFonts w:ascii="Candara" w:eastAsia="Candara" w:hAnsi="Candara" w:cs="Candara"/>
          <w:b/>
          <w:color w:val="000000"/>
          <w:sz w:val="24"/>
          <w:szCs w:val="24"/>
          <w:highlight w:val="white"/>
        </w:rPr>
        <w:br/>
      </w:r>
      <w:r>
        <w:rPr>
          <w:rFonts w:ascii="Candara" w:eastAsia="Candara" w:hAnsi="Candara" w:cs="Candara"/>
          <w:color w:val="000000"/>
          <w:sz w:val="24"/>
          <w:szCs w:val="24"/>
        </w:rPr>
        <w:t xml:space="preserve">The risk profile for heating your home is reduced by having a centrally-maintained supply of heat being delivered from a local, renewable energy source.  </w:t>
      </w:r>
      <w:r>
        <w:rPr>
          <w:rFonts w:ascii="Candara" w:eastAsia="Candara" w:hAnsi="Candara" w:cs="Candara"/>
          <w:color w:val="000000"/>
          <w:sz w:val="24"/>
          <w:szCs w:val="24"/>
          <w:u w:val="single"/>
        </w:rPr>
        <w:t>Heat prices will not exceed the price of oil</w:t>
      </w:r>
      <w:r>
        <w:rPr>
          <w:rFonts w:ascii="Candara" w:eastAsia="Candara" w:hAnsi="Candara" w:cs="Candara"/>
          <w:color w:val="000000"/>
          <w:sz w:val="24"/>
          <w:szCs w:val="24"/>
        </w:rPr>
        <w:t>.  We expect oil prices to rise significantly above the level of inflation in the next few years.  Heat prices will be inflation-linked so network customer’s savings on heating costs compared to oil should increase annually.  Shareholders will be the first to suffer if oil prices drop significantly</w:t>
      </w:r>
    </w:p>
    <w:p w14:paraId="6A35AB3A" w14:textId="6F2FD4EA" w:rsidR="00A64F43" w:rsidRDefault="00A64F43" w:rsidP="00A64F43">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highlight w:val="white"/>
        </w:rPr>
        <w:t xml:space="preserve">What happens if a user moves house? </w:t>
      </w:r>
      <w:r>
        <w:rPr>
          <w:rFonts w:ascii="Candara" w:eastAsia="Candara" w:hAnsi="Candara" w:cs="Candara"/>
          <w:b/>
          <w:color w:val="000000"/>
          <w:sz w:val="24"/>
          <w:szCs w:val="24"/>
          <w:highlight w:val="white"/>
        </w:rPr>
        <w:br/>
      </w:r>
      <w:r>
        <w:rPr>
          <w:rFonts w:ascii="Candara" w:eastAsia="Candara" w:hAnsi="Candara" w:cs="Candara"/>
          <w:color w:val="000000"/>
          <w:sz w:val="24"/>
          <w:szCs w:val="24"/>
          <w:highlight w:val="white"/>
        </w:rPr>
        <w:t>The new owner can choose to use the Heat Network or install their own system</w:t>
      </w:r>
      <w:r>
        <w:rPr>
          <w:rFonts w:ascii="Candara" w:eastAsia="Candara" w:hAnsi="Candara" w:cs="Candara"/>
          <w:color w:val="00B050"/>
          <w:sz w:val="24"/>
          <w:szCs w:val="24"/>
          <w:highlight w:val="white"/>
        </w:rPr>
        <w:t xml:space="preserve">.  </w:t>
      </w:r>
      <w:r>
        <w:rPr>
          <w:rFonts w:ascii="Candara" w:eastAsia="Candara" w:hAnsi="Candara" w:cs="Candara"/>
          <w:color w:val="000000"/>
          <w:sz w:val="24"/>
          <w:szCs w:val="24"/>
          <w:highlight w:val="white"/>
        </w:rPr>
        <w:t xml:space="preserve">If they decide not to join the network the HIU would be removed. </w:t>
      </w:r>
    </w:p>
    <w:p w14:paraId="27F6B3A7" w14:textId="3B88B361" w:rsidR="00B615AF" w:rsidRPr="004D2B14" w:rsidRDefault="00B615AF" w:rsidP="00B615AF">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highlight w:val="white"/>
        </w:rPr>
        <w:t>How reliable will it be, and what h</w:t>
      </w:r>
      <w:r w:rsidR="00F11C30">
        <w:rPr>
          <w:rFonts w:ascii="Candara" w:eastAsia="Candara" w:hAnsi="Candara" w:cs="Candara"/>
          <w:b/>
          <w:color w:val="000000"/>
          <w:sz w:val="24"/>
          <w:szCs w:val="24"/>
          <w:highlight w:val="white"/>
        </w:rPr>
        <w:t xml:space="preserve">appens when it breaks down? </w:t>
      </w:r>
      <w:r>
        <w:rPr>
          <w:rFonts w:ascii="Candara" w:eastAsia="Candara" w:hAnsi="Candara" w:cs="Candara"/>
          <w:b/>
          <w:color w:val="000000"/>
          <w:sz w:val="24"/>
          <w:szCs w:val="24"/>
          <w:highlight w:val="white"/>
        </w:rPr>
        <w:br/>
      </w:r>
      <w:r>
        <w:rPr>
          <w:rFonts w:ascii="Candara" w:eastAsia="Candara" w:hAnsi="Candara" w:cs="Candara"/>
          <w:color w:val="000000"/>
          <w:sz w:val="24"/>
          <w:szCs w:val="24"/>
          <w:highlight w:val="white"/>
        </w:rPr>
        <w:t>The system will be maintained and serviced centrally and will have back-up systems.</w:t>
      </w:r>
      <w:r>
        <w:rPr>
          <w:rFonts w:ascii="Candara" w:eastAsia="Candara" w:hAnsi="Candara" w:cs="Candara"/>
          <w:b/>
          <w:color w:val="000000"/>
          <w:sz w:val="24"/>
          <w:szCs w:val="24"/>
          <w:highlight w:val="white"/>
        </w:rPr>
        <w:t xml:space="preserve">  </w:t>
      </w:r>
      <w:r>
        <w:rPr>
          <w:rFonts w:ascii="Candara" w:eastAsia="Candara" w:hAnsi="Candara" w:cs="Candara"/>
          <w:color w:val="000000"/>
          <w:sz w:val="24"/>
          <w:szCs w:val="24"/>
          <w:highlight w:val="white"/>
        </w:rPr>
        <w:t>Any problems experienced in connected properties will be dealt with by the Heat Network’s maintenance team.</w:t>
      </w:r>
    </w:p>
    <w:p w14:paraId="3E56D081" w14:textId="1BAD7E45" w:rsidR="004D2B14" w:rsidRDefault="004D2B14" w:rsidP="004D2B14">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highlight w:val="white"/>
        </w:rPr>
        <w:t>What happens if I can’t pay my bill?</w:t>
      </w:r>
      <w:r w:rsidR="00F11C30">
        <w:rPr>
          <w:rFonts w:ascii="Candara" w:eastAsia="Candara" w:hAnsi="Candara" w:cs="Candara"/>
          <w:b/>
          <w:color w:val="000000"/>
          <w:sz w:val="24"/>
          <w:szCs w:val="24"/>
        </w:rPr>
        <w:t xml:space="preserve"> </w:t>
      </w:r>
    </w:p>
    <w:p w14:paraId="2389BF9A" w14:textId="77777777" w:rsidR="004D2B14" w:rsidRDefault="004D2B14" w:rsidP="004D2B14">
      <w:pPr>
        <w:pBdr>
          <w:top w:val="nil"/>
          <w:left w:val="nil"/>
          <w:bottom w:val="nil"/>
          <w:right w:val="nil"/>
          <w:between w:val="nil"/>
        </w:pBdr>
        <w:spacing w:after="0" w:line="240" w:lineRule="auto"/>
        <w:ind w:left="360"/>
        <w:rPr>
          <w:rFonts w:ascii="Candara" w:eastAsia="Candara" w:hAnsi="Candara" w:cs="Candara"/>
          <w:color w:val="000000"/>
          <w:sz w:val="24"/>
          <w:szCs w:val="24"/>
          <w:highlight w:val="white"/>
        </w:rPr>
      </w:pPr>
      <w:r>
        <w:rPr>
          <w:rFonts w:ascii="Candara" w:eastAsia="Candara" w:hAnsi="Candara" w:cs="Candara"/>
          <w:color w:val="000000"/>
          <w:sz w:val="24"/>
          <w:szCs w:val="24"/>
          <w:highlight w:val="white"/>
        </w:rPr>
        <w:t>The society would seek to help anyone who struggles to pay their bills and there will be a range of options to assist customers finding themselves in difficult financial situations.</w:t>
      </w:r>
    </w:p>
    <w:p w14:paraId="76884F82" w14:textId="10A259D3" w:rsidR="004D2B14" w:rsidRPr="002A5C8A" w:rsidRDefault="004D2B14" w:rsidP="00AB269A">
      <w:pPr>
        <w:pStyle w:val="Heading2"/>
        <w:rPr>
          <w:rFonts w:ascii="Candara" w:eastAsia="Candara" w:hAnsi="Candara"/>
          <w:color w:val="auto"/>
          <w:u w:val="single"/>
        </w:rPr>
      </w:pPr>
      <w:bookmarkStart w:id="6" w:name="_Toc183870454"/>
      <w:r w:rsidRPr="002A5C8A">
        <w:rPr>
          <w:rFonts w:ascii="Candara" w:eastAsia="Candara" w:hAnsi="Candara"/>
          <w:color w:val="auto"/>
          <w:u w:val="single"/>
        </w:rPr>
        <w:t>WHO HAS CONTROL?</w:t>
      </w:r>
      <w:bookmarkEnd w:id="6"/>
    </w:p>
    <w:p w14:paraId="665F22E3" w14:textId="67849047" w:rsidR="00983948" w:rsidRDefault="00983948" w:rsidP="00983948">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Who will ru</w:t>
      </w:r>
      <w:r w:rsidR="00F11C30">
        <w:rPr>
          <w:rFonts w:ascii="Candara" w:eastAsia="Candara" w:hAnsi="Candara" w:cs="Candara"/>
          <w:b/>
          <w:color w:val="000000"/>
          <w:sz w:val="24"/>
          <w:szCs w:val="24"/>
        </w:rPr>
        <w:t xml:space="preserve">n and maintain the network? </w:t>
      </w:r>
    </w:p>
    <w:p w14:paraId="6ACA579F" w14:textId="77777777" w:rsidR="00923830" w:rsidRDefault="00983948" w:rsidP="00923830">
      <w:pPr>
        <w:pBdr>
          <w:top w:val="nil"/>
          <w:left w:val="nil"/>
          <w:bottom w:val="nil"/>
          <w:right w:val="nil"/>
          <w:between w:val="nil"/>
        </w:pBdr>
        <w:spacing w:after="0" w:line="240" w:lineRule="auto"/>
        <w:ind w:left="360"/>
        <w:rPr>
          <w:rFonts w:ascii="Candara" w:eastAsia="Candara" w:hAnsi="Candara" w:cs="Candara"/>
          <w:color w:val="000000"/>
          <w:sz w:val="24"/>
          <w:szCs w:val="24"/>
        </w:rPr>
      </w:pPr>
      <w:r>
        <w:rPr>
          <w:rFonts w:ascii="Candara" w:eastAsia="Candara" w:hAnsi="Candara" w:cs="Candara"/>
          <w:color w:val="000000"/>
          <w:sz w:val="24"/>
          <w:szCs w:val="24"/>
        </w:rPr>
        <w:t xml:space="preserve">The Feasibility Study (para.8) discussed 5 options: </w:t>
      </w:r>
      <w:proofErr w:type="spellStart"/>
      <w:r>
        <w:rPr>
          <w:rFonts w:ascii="Candara" w:eastAsia="Candara" w:hAnsi="Candara" w:cs="Candara"/>
          <w:color w:val="000000"/>
          <w:sz w:val="24"/>
          <w:szCs w:val="24"/>
        </w:rPr>
        <w:t>i</w:t>
      </w:r>
      <w:proofErr w:type="spellEnd"/>
      <w:r>
        <w:rPr>
          <w:rFonts w:ascii="Candara" w:eastAsia="Candara" w:hAnsi="Candara" w:cs="Candara"/>
          <w:color w:val="000000"/>
          <w:sz w:val="24"/>
          <w:szCs w:val="24"/>
        </w:rPr>
        <w:t xml:space="preserve">) </w:t>
      </w:r>
      <w:r>
        <w:rPr>
          <w:rFonts w:ascii="Candara" w:eastAsia="Candara" w:hAnsi="Candara" w:cs="Candara"/>
          <w:color w:val="000000"/>
          <w:sz w:val="24"/>
          <w:szCs w:val="24"/>
          <w:highlight w:val="white"/>
        </w:rPr>
        <w:t xml:space="preserve">Set up a new, local, Community Benefit Society (CBS);  ii) partner with  Shropshire and Telford Community Energy;  iii) partner with a community-owned Heat Network society;  iv) partner with a local authority;  v) partner with a private sector company.  The project’s preference is for option </w:t>
      </w:r>
      <w:proofErr w:type="spellStart"/>
      <w:r>
        <w:rPr>
          <w:rFonts w:ascii="Candara" w:eastAsia="Candara" w:hAnsi="Candara" w:cs="Candara"/>
          <w:color w:val="000000"/>
          <w:sz w:val="24"/>
          <w:szCs w:val="24"/>
          <w:highlight w:val="white"/>
        </w:rPr>
        <w:t>i</w:t>
      </w:r>
      <w:proofErr w:type="spellEnd"/>
      <w:r>
        <w:rPr>
          <w:rFonts w:ascii="Candara" w:eastAsia="Candara" w:hAnsi="Candara" w:cs="Candara"/>
          <w:color w:val="000000"/>
          <w:sz w:val="24"/>
          <w:szCs w:val="24"/>
          <w:highlight w:val="white"/>
        </w:rPr>
        <w:t xml:space="preserve">).  If there is a new society it will have significant support from others with considerable experience in Community Energy and heating, including Sharenergy, Carbon Alternatives and Shropshire &amp; Telford Community Energy and employ experienced contractors to install and maintain the network. </w:t>
      </w:r>
    </w:p>
    <w:p w14:paraId="11573E6B" w14:textId="0DBCB63E" w:rsidR="00F52BB6" w:rsidRPr="009D6B04" w:rsidRDefault="00F52BB6" w:rsidP="00F52BB6">
      <w:pPr>
        <w:numPr>
          <w:ilvl w:val="0"/>
          <w:numId w:val="1"/>
        </w:numPr>
        <w:pBdr>
          <w:top w:val="nil"/>
          <w:left w:val="nil"/>
          <w:bottom w:val="nil"/>
          <w:right w:val="nil"/>
          <w:between w:val="nil"/>
        </w:pBdr>
        <w:spacing w:after="0" w:line="240" w:lineRule="auto"/>
        <w:rPr>
          <w:rFonts w:ascii="Candara" w:eastAsia="Candara" w:hAnsi="Candara" w:cs="Candara"/>
          <w:color w:val="000000"/>
          <w:sz w:val="24"/>
          <w:szCs w:val="24"/>
          <w:highlight w:val="white"/>
          <w:u w:val="single"/>
        </w:rPr>
      </w:pPr>
      <w:r w:rsidRPr="003E7273">
        <w:rPr>
          <w:rFonts w:ascii="Candara" w:hAnsi="Candara"/>
          <w:b/>
          <w:bCs/>
          <w:szCs w:val="24"/>
        </w:rPr>
        <w:t>Could a private company take over the network and increase prices</w:t>
      </w:r>
      <w:r w:rsidRPr="00801AB1">
        <w:rPr>
          <w:rFonts w:ascii="Candara" w:hAnsi="Candara"/>
          <w:b/>
          <w:bCs/>
          <w:iCs/>
          <w:szCs w:val="24"/>
        </w:rPr>
        <w:t>?</w:t>
      </w:r>
      <w:r w:rsidR="00F51230">
        <w:rPr>
          <w:rFonts w:ascii="Candara" w:hAnsi="Candara"/>
          <w:b/>
          <w:iCs/>
          <w:szCs w:val="24"/>
        </w:rPr>
        <w:t xml:space="preserve"> </w:t>
      </w:r>
      <w:r w:rsidRPr="00801AB1">
        <w:rPr>
          <w:rFonts w:ascii="Candara" w:hAnsi="Candara"/>
          <w:iCs/>
          <w:szCs w:val="24"/>
        </w:rPr>
        <w:br/>
      </w:r>
      <w:r w:rsidRPr="00087007">
        <w:rPr>
          <w:rFonts w:ascii="Candara" w:eastAsia="Candara" w:hAnsi="Candara" w:cs="Candara"/>
          <w:color w:val="000000"/>
          <w:sz w:val="24"/>
          <w:szCs w:val="24"/>
          <w:highlight w:val="white"/>
        </w:rPr>
        <w:t xml:space="preserve">No. the </w:t>
      </w:r>
      <w:proofErr w:type="spellStart"/>
      <w:r w:rsidRPr="00087007">
        <w:rPr>
          <w:rFonts w:ascii="Candara" w:eastAsia="Candara" w:hAnsi="Candara" w:cs="Candara"/>
          <w:color w:val="000000"/>
          <w:sz w:val="24"/>
          <w:szCs w:val="24"/>
          <w:highlight w:val="white"/>
        </w:rPr>
        <w:t>set up</w:t>
      </w:r>
      <w:proofErr w:type="spellEnd"/>
      <w:r w:rsidRPr="00087007">
        <w:rPr>
          <w:rFonts w:ascii="Candara" w:eastAsia="Candara" w:hAnsi="Candara" w:cs="Candara"/>
          <w:color w:val="000000"/>
          <w:sz w:val="24"/>
          <w:szCs w:val="24"/>
          <w:highlight w:val="white"/>
        </w:rPr>
        <w:t xml:space="preserve"> of a CBS and ‘Articles of Association’ prevent that</w:t>
      </w:r>
      <w:r w:rsidR="009D6B04" w:rsidRPr="00087007">
        <w:rPr>
          <w:rFonts w:ascii="Candara" w:eastAsia="Candara" w:hAnsi="Candara" w:cs="Candara"/>
          <w:color w:val="000000"/>
          <w:sz w:val="24"/>
          <w:szCs w:val="24"/>
          <w:highlight w:val="white"/>
        </w:rPr>
        <w:t>.</w:t>
      </w:r>
      <w:r w:rsidR="009D6B04" w:rsidRPr="00087007">
        <w:rPr>
          <w:rFonts w:ascii="Candara" w:eastAsia="Candara" w:hAnsi="Candara" w:cs="Candara"/>
          <w:color w:val="000000"/>
          <w:sz w:val="24"/>
          <w:szCs w:val="24"/>
          <w:highlight w:val="white"/>
        </w:rPr>
        <w:br/>
      </w:r>
    </w:p>
    <w:p w14:paraId="5B0239F4" w14:textId="2AD21297" w:rsidR="009D6B04" w:rsidRPr="009D6B04" w:rsidRDefault="009D6B04" w:rsidP="00844D8F">
      <w:pPr>
        <w:pStyle w:val="Heading2"/>
        <w:rPr>
          <w:rFonts w:ascii="Candara" w:hAnsi="Candara"/>
          <w:color w:val="auto"/>
          <w:u w:val="single"/>
        </w:rPr>
      </w:pPr>
      <w:bookmarkStart w:id="7" w:name="_Toc183870455"/>
      <w:r w:rsidRPr="009D6B04">
        <w:rPr>
          <w:rFonts w:ascii="Candara" w:hAnsi="Candara"/>
          <w:color w:val="auto"/>
          <w:u w:val="single"/>
        </w:rPr>
        <w:t>ENVIRONMENTAL AND SOCIAL IMPACT</w:t>
      </w:r>
      <w:bookmarkEnd w:id="7"/>
    </w:p>
    <w:p w14:paraId="7F76307C" w14:textId="3E20CFFF" w:rsidR="009D6B04" w:rsidRPr="00224852" w:rsidRDefault="009D6B04" w:rsidP="009D6B04">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How much noise</w:t>
      </w:r>
      <w:r w:rsidR="00E94614">
        <w:rPr>
          <w:rFonts w:ascii="Candara" w:eastAsia="Candara" w:hAnsi="Candara" w:cs="Candara"/>
          <w:b/>
          <w:color w:val="000000"/>
          <w:sz w:val="24"/>
          <w:szCs w:val="24"/>
        </w:rPr>
        <w:t xml:space="preserve"> does the Wind Turbine make?</w:t>
      </w:r>
      <w:r w:rsidR="00E94614">
        <w:rPr>
          <w:rFonts w:ascii="Candara" w:eastAsia="Candara" w:hAnsi="Candara" w:cs="Candara"/>
          <w:b/>
          <w:color w:val="000000"/>
          <w:sz w:val="24"/>
          <w:szCs w:val="24"/>
        </w:rPr>
        <w:br/>
      </w:r>
      <w:r w:rsidR="00E94614">
        <w:rPr>
          <w:rFonts w:ascii="Candara" w:eastAsia="Candara" w:hAnsi="Candara" w:cs="Candara"/>
          <w:color w:val="000000"/>
          <w:sz w:val="24"/>
          <w:szCs w:val="24"/>
          <w:highlight w:val="white"/>
        </w:rPr>
        <w:t xml:space="preserve"> </w:t>
      </w:r>
      <w:r>
        <w:rPr>
          <w:rFonts w:ascii="Candara" w:eastAsia="Candara" w:hAnsi="Candara" w:cs="Candara"/>
          <w:color w:val="000000"/>
          <w:sz w:val="24"/>
          <w:szCs w:val="24"/>
          <w:highlight w:val="white"/>
        </w:rPr>
        <w:t>Modern Wind Turbines are now very quiet and we're ensuring that the Turbine will be at least 500m from any properties.  A full noise assessment will be carried out as part of the planning process.</w:t>
      </w:r>
    </w:p>
    <w:p w14:paraId="742F05FF" w14:textId="77EC41C7" w:rsidR="009D6B04" w:rsidRDefault="009D6B04" w:rsidP="009D6B04">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What impact will the sight and sounds of the wind turbine h</w:t>
      </w:r>
      <w:r w:rsidR="00F844AB">
        <w:rPr>
          <w:rFonts w:ascii="Candara" w:eastAsia="Candara" w:hAnsi="Candara" w:cs="Candara"/>
          <w:b/>
          <w:color w:val="000000"/>
          <w:sz w:val="24"/>
          <w:szCs w:val="24"/>
        </w:rPr>
        <w:t>ave on wildlife and tourism?</w:t>
      </w:r>
      <w:r>
        <w:rPr>
          <w:rFonts w:ascii="Candara" w:eastAsia="Candara" w:hAnsi="Candara" w:cs="Candara"/>
          <w:b/>
          <w:color w:val="000000"/>
          <w:sz w:val="24"/>
          <w:szCs w:val="24"/>
        </w:rPr>
        <w:br/>
      </w:r>
      <w:r>
        <w:rPr>
          <w:rFonts w:ascii="Candara" w:eastAsia="Candara" w:hAnsi="Candara" w:cs="Candara"/>
          <w:color w:val="000000"/>
          <w:sz w:val="24"/>
          <w:szCs w:val="24"/>
        </w:rPr>
        <w:t>Various studies are being carried out in Stage 2 (April-November 24) which include: an Ecology study, a Bat study, a Bio-diversity net gain report and a full Visual Impact Assessment.  The RSPB supports well-sited wind turbines.   Wildlife impacts, with a correctly designed and located turbine, are minimal, compared to the huge threats they face from the Climate Crisis. There has been no reported effect on tourism in other areas with wind turbines, such as Cumbria, Derbyshire Peak District and Norfolk.</w:t>
      </w:r>
      <w:r>
        <w:rPr>
          <w:rFonts w:ascii="Candara" w:eastAsia="Candara" w:hAnsi="Candara" w:cs="Candara"/>
          <w:color w:val="000000"/>
          <w:sz w:val="24"/>
          <w:szCs w:val="24"/>
          <w:highlight w:val="white"/>
        </w:rPr>
        <w:t xml:space="preserve">  A full scrutiny of the Planning Application will be undertaken.</w:t>
      </w:r>
    </w:p>
    <w:p w14:paraId="4B05F8B4" w14:textId="3EC81F0E" w:rsidR="009D6B04" w:rsidRDefault="009D6B04" w:rsidP="009D6B04">
      <w:pPr>
        <w:numPr>
          <w:ilvl w:val="0"/>
          <w:numId w:val="1"/>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b/>
          <w:color w:val="000000"/>
          <w:sz w:val="24"/>
          <w:szCs w:val="24"/>
        </w:rPr>
        <w:t>How many years will it take to pay back the Carbon footprint of setting the projec</w:t>
      </w:r>
      <w:r w:rsidR="00F844AB">
        <w:rPr>
          <w:rFonts w:ascii="Candara" w:eastAsia="Candara" w:hAnsi="Candara" w:cs="Candara"/>
          <w:b/>
          <w:color w:val="000000"/>
          <w:sz w:val="24"/>
          <w:szCs w:val="24"/>
        </w:rPr>
        <w:t xml:space="preserve">t up? </w:t>
      </w:r>
      <w:r>
        <w:rPr>
          <w:rFonts w:ascii="Candara" w:eastAsia="Candara" w:hAnsi="Candara" w:cs="Candara"/>
          <w:b/>
          <w:color w:val="000000"/>
          <w:sz w:val="24"/>
          <w:szCs w:val="24"/>
        </w:rPr>
        <w:br/>
      </w:r>
      <w:r>
        <w:rPr>
          <w:rFonts w:ascii="Candara" w:eastAsia="Candara" w:hAnsi="Candara" w:cs="Candara"/>
          <w:color w:val="000000"/>
          <w:sz w:val="24"/>
          <w:szCs w:val="24"/>
        </w:rPr>
        <w:t>For the wind turbine the return is less than a year.  We don’t yet have figures for the remainder of the installation, but it is unlikely to be no more than 4 or 5 years.</w:t>
      </w:r>
    </w:p>
    <w:p w14:paraId="3F22EEFA" w14:textId="3E172A61" w:rsidR="009D6B04" w:rsidRDefault="009D6B04" w:rsidP="009D6B04">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 xml:space="preserve">Will it create any local employment or make use of local skills, </w:t>
      </w:r>
      <w:proofErr w:type="spellStart"/>
      <w:r>
        <w:rPr>
          <w:rFonts w:ascii="Candara" w:eastAsia="Candara" w:hAnsi="Candara" w:cs="Candara"/>
          <w:b/>
          <w:color w:val="000000"/>
          <w:sz w:val="24"/>
          <w:szCs w:val="24"/>
        </w:rPr>
        <w:t>e.g</w:t>
      </w:r>
      <w:proofErr w:type="spellEnd"/>
      <w:r>
        <w:rPr>
          <w:rFonts w:ascii="Candara" w:eastAsia="Candara" w:hAnsi="Candara" w:cs="Candara"/>
          <w:b/>
          <w:color w:val="000000"/>
          <w:sz w:val="24"/>
          <w:szCs w:val="24"/>
        </w:rPr>
        <w:t xml:space="preserve"> local</w:t>
      </w:r>
      <w:r w:rsidR="00F844AB">
        <w:rPr>
          <w:rFonts w:ascii="Candara" w:eastAsia="Candara" w:hAnsi="Candara" w:cs="Candara"/>
          <w:b/>
          <w:color w:val="000000"/>
          <w:sz w:val="24"/>
          <w:szCs w:val="24"/>
        </w:rPr>
        <w:t xml:space="preserve"> plumbers, electricians? </w:t>
      </w:r>
      <w:r>
        <w:rPr>
          <w:rFonts w:ascii="Candara" w:eastAsia="Candara" w:hAnsi="Candara" w:cs="Candara"/>
          <w:b/>
          <w:color w:val="000000"/>
          <w:sz w:val="24"/>
          <w:szCs w:val="24"/>
        </w:rPr>
        <w:br/>
      </w:r>
      <w:r>
        <w:rPr>
          <w:rFonts w:ascii="Candara" w:eastAsia="Candara" w:hAnsi="Candara" w:cs="Candara"/>
          <w:color w:val="000000"/>
          <w:sz w:val="24"/>
          <w:szCs w:val="24"/>
        </w:rPr>
        <w:t>We would expect local support and maintenance and other roles will prioritise opportunities for local employment.</w:t>
      </w:r>
    </w:p>
    <w:p w14:paraId="3A36C1A4" w14:textId="6D527693" w:rsidR="009D6B04" w:rsidRDefault="009D6B04" w:rsidP="009D6B04">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 xml:space="preserve">Can any mitigation measures be put in place for the loss of vegetation ground cover on access track and turbine </w:t>
      </w:r>
      <w:r w:rsidR="00B30B48">
        <w:rPr>
          <w:rFonts w:ascii="Candara" w:eastAsia="Candara" w:hAnsi="Candara" w:cs="Candara"/>
          <w:b/>
          <w:color w:val="000000"/>
          <w:sz w:val="24"/>
          <w:szCs w:val="24"/>
        </w:rPr>
        <w:t xml:space="preserve">footprint? </w:t>
      </w:r>
      <w:r>
        <w:rPr>
          <w:rFonts w:ascii="Candara" w:eastAsia="Candara" w:hAnsi="Candara" w:cs="Candara"/>
          <w:b/>
          <w:color w:val="000000"/>
          <w:sz w:val="24"/>
          <w:szCs w:val="24"/>
        </w:rPr>
        <w:br/>
      </w:r>
      <w:r>
        <w:rPr>
          <w:rFonts w:ascii="Candara" w:eastAsia="Candara" w:hAnsi="Candara" w:cs="Candara"/>
          <w:color w:val="000000"/>
          <w:sz w:val="24"/>
          <w:szCs w:val="24"/>
        </w:rPr>
        <w:t xml:space="preserve">Yes, a community </w:t>
      </w:r>
      <w:r w:rsidR="00016FDE">
        <w:rPr>
          <w:rFonts w:ascii="Candara" w:eastAsia="Candara" w:hAnsi="Candara" w:cs="Candara"/>
          <w:color w:val="000000"/>
          <w:sz w:val="24"/>
          <w:szCs w:val="24"/>
        </w:rPr>
        <w:t xml:space="preserve">hedge- and </w:t>
      </w:r>
      <w:r>
        <w:rPr>
          <w:rFonts w:ascii="Candara" w:eastAsia="Candara" w:hAnsi="Candara" w:cs="Candara"/>
          <w:color w:val="000000"/>
          <w:sz w:val="24"/>
          <w:szCs w:val="24"/>
        </w:rPr>
        <w:t>tree-planting initiative can help to off-set these.</w:t>
      </w:r>
    </w:p>
    <w:p w14:paraId="61AF7BBB" w14:textId="7D0D4576" w:rsidR="009D6B04" w:rsidRDefault="009D6B04" w:rsidP="009D6B04">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highlight w:val="white"/>
        </w:rPr>
        <w:t>Will any checks be carried out to ensure those in most need, or who live in BC all year round, are given priority access to the heat network before second-home owners?</w:t>
      </w:r>
      <w:r w:rsidR="00A8063F">
        <w:rPr>
          <w:rFonts w:ascii="Candara" w:eastAsia="Candara" w:hAnsi="Candara" w:cs="Candara"/>
          <w:b/>
          <w:color w:val="000000"/>
          <w:sz w:val="24"/>
          <w:szCs w:val="24"/>
        </w:rPr>
        <w:t xml:space="preserve"> </w:t>
      </w:r>
    </w:p>
    <w:p w14:paraId="242A95E5" w14:textId="77777777" w:rsidR="009D6B04" w:rsidRDefault="009D6B04" w:rsidP="009D6B04">
      <w:pPr>
        <w:pBdr>
          <w:top w:val="nil"/>
          <w:left w:val="nil"/>
          <w:bottom w:val="nil"/>
          <w:right w:val="nil"/>
          <w:between w:val="nil"/>
        </w:pBdr>
        <w:spacing w:after="0" w:line="240" w:lineRule="auto"/>
        <w:ind w:left="360"/>
        <w:rPr>
          <w:rFonts w:ascii="Candara" w:eastAsia="Candara" w:hAnsi="Candara" w:cs="Candara"/>
          <w:color w:val="000000"/>
          <w:sz w:val="24"/>
          <w:szCs w:val="24"/>
          <w:highlight w:val="white"/>
        </w:rPr>
      </w:pPr>
      <w:r>
        <w:rPr>
          <w:rFonts w:ascii="Candara" w:eastAsia="Candara" w:hAnsi="Candara" w:cs="Candara"/>
          <w:color w:val="000000"/>
          <w:sz w:val="24"/>
          <w:szCs w:val="24"/>
          <w:highlight w:val="white"/>
        </w:rPr>
        <w:lastRenderedPageBreak/>
        <w:t>This should not be needed and would be difficult to implement.</w:t>
      </w:r>
    </w:p>
    <w:p w14:paraId="10C52752" w14:textId="5820019F" w:rsidR="009D6B04" w:rsidRPr="00BF1819" w:rsidRDefault="009D6B04" w:rsidP="00844D8F">
      <w:pPr>
        <w:pStyle w:val="Heading2"/>
        <w:rPr>
          <w:rFonts w:ascii="Candara" w:hAnsi="Candara"/>
          <w:highlight w:val="white"/>
          <w:u w:val="single"/>
        </w:rPr>
      </w:pPr>
      <w:bookmarkStart w:id="8" w:name="_Toc183870456"/>
      <w:r w:rsidRPr="00BF1819">
        <w:rPr>
          <w:rFonts w:ascii="Candara" w:hAnsi="Candara"/>
          <w:color w:val="auto"/>
          <w:highlight w:val="white"/>
          <w:u w:val="single"/>
        </w:rPr>
        <w:t>PROJECT FINANCES, AND FOR INVESTORS</w:t>
      </w:r>
      <w:bookmarkEnd w:id="8"/>
    </w:p>
    <w:p w14:paraId="791078BA" w14:textId="635AC40C" w:rsidR="009D6B04" w:rsidRDefault="009D6B04" w:rsidP="009D6B04">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 xml:space="preserve">What is the minimum number of houses needed to make this project viable? </w:t>
      </w:r>
      <w:r>
        <w:rPr>
          <w:rFonts w:ascii="Candara" w:eastAsia="Candara" w:hAnsi="Candara" w:cs="Candara"/>
          <w:b/>
          <w:color w:val="000000"/>
          <w:sz w:val="24"/>
          <w:szCs w:val="24"/>
        </w:rPr>
        <w:br/>
      </w:r>
      <w:r>
        <w:rPr>
          <w:rFonts w:ascii="Candara" w:eastAsia="Candara" w:hAnsi="Candara" w:cs="Candara"/>
          <w:color w:val="000000"/>
          <w:sz w:val="24"/>
          <w:szCs w:val="24"/>
        </w:rPr>
        <w:t>A minimum of 100 houses in off gas grid areas is required to attract government funding.</w:t>
      </w:r>
    </w:p>
    <w:p w14:paraId="07F4747B" w14:textId="7726E471" w:rsidR="009D6B04" w:rsidRPr="00182F87" w:rsidRDefault="009D6B04" w:rsidP="009D6B04">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sidRPr="00182F87">
        <w:rPr>
          <w:rFonts w:ascii="Candara" w:eastAsia="Candara" w:hAnsi="Candara" w:cs="Candara"/>
          <w:b/>
          <w:color w:val="000000"/>
          <w:sz w:val="24"/>
          <w:szCs w:val="24"/>
        </w:rPr>
        <w:t>Will it p</w:t>
      </w:r>
      <w:r w:rsidR="00A8063F">
        <w:rPr>
          <w:rFonts w:ascii="Candara" w:eastAsia="Candara" w:hAnsi="Candara" w:cs="Candara"/>
          <w:b/>
          <w:color w:val="000000"/>
          <w:sz w:val="24"/>
          <w:szCs w:val="24"/>
        </w:rPr>
        <w:t xml:space="preserve">ay dividends to investors? </w:t>
      </w:r>
      <w:r w:rsidRPr="00182F87">
        <w:rPr>
          <w:rFonts w:ascii="Candara" w:eastAsia="Candara" w:hAnsi="Candara" w:cs="Candara"/>
          <w:b/>
          <w:color w:val="000000"/>
          <w:sz w:val="24"/>
          <w:szCs w:val="24"/>
        </w:rPr>
        <w:br/>
      </w:r>
      <w:r w:rsidRPr="00182F87">
        <w:rPr>
          <w:rFonts w:ascii="Candara" w:eastAsia="Candara" w:hAnsi="Candara" w:cs="Candara"/>
          <w:color w:val="000000"/>
          <w:sz w:val="24"/>
          <w:szCs w:val="24"/>
          <w:highlight w:val="white"/>
        </w:rPr>
        <w:t>A fair interest (c.4%) will be paid on the shares but any extra surpluses will be available for Community benefit, not for the shareholders. </w:t>
      </w:r>
    </w:p>
    <w:p w14:paraId="48253E5E" w14:textId="01DCEBF7" w:rsidR="009D6B04" w:rsidRDefault="009D6B04" w:rsidP="009D6B04">
      <w:pPr>
        <w:numPr>
          <w:ilvl w:val="0"/>
          <w:numId w:val="1"/>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b/>
          <w:color w:val="000000"/>
          <w:sz w:val="24"/>
          <w:szCs w:val="24"/>
        </w:rPr>
        <w:t xml:space="preserve">What is the </w:t>
      </w:r>
      <w:r w:rsidR="00A8063F">
        <w:rPr>
          <w:rFonts w:ascii="Candara" w:eastAsia="Candara" w:hAnsi="Candara" w:cs="Candara"/>
          <w:b/>
          <w:color w:val="000000"/>
          <w:sz w:val="24"/>
          <w:szCs w:val="24"/>
        </w:rPr>
        <w:t xml:space="preserve">time-frame for the project? </w:t>
      </w:r>
      <w:r>
        <w:rPr>
          <w:rFonts w:ascii="Candara" w:eastAsia="Candara" w:hAnsi="Candara" w:cs="Candara"/>
          <w:b/>
          <w:color w:val="000000"/>
          <w:sz w:val="24"/>
          <w:szCs w:val="24"/>
        </w:rPr>
        <w:br/>
      </w:r>
      <w:r>
        <w:rPr>
          <w:rFonts w:ascii="Candara" w:eastAsia="Candara" w:hAnsi="Candara" w:cs="Candara"/>
          <w:color w:val="000000"/>
          <w:sz w:val="24"/>
          <w:szCs w:val="24"/>
        </w:rPr>
        <w:t>Like all local renewable energy projects there are many hurdles to be cleared before work can begin.  The project has been running since August 2021 and, in 2024, we are now in Stage 2, during which w</w:t>
      </w:r>
      <w:r>
        <w:rPr>
          <w:rFonts w:ascii="Quattrocento Sans" w:eastAsia="Quattrocento Sans" w:hAnsi="Quattrocento Sans" w:cs="Quattrocento Sans"/>
          <w:color w:val="242424"/>
          <w:sz w:val="23"/>
          <w:szCs w:val="23"/>
          <w:highlight w:val="white"/>
        </w:rPr>
        <w:t xml:space="preserve">e are </w:t>
      </w:r>
      <w:r>
        <w:rPr>
          <w:rFonts w:ascii="Candara" w:eastAsia="Candara" w:hAnsi="Candara" w:cs="Candara"/>
          <w:color w:val="000000"/>
          <w:sz w:val="24"/>
          <w:szCs w:val="24"/>
        </w:rPr>
        <w:t>carrying out various ecology and technical studies with a view to submitting a planning application in October/November 2024.  The earliest the project could commence would be late 2026</w:t>
      </w:r>
    </w:p>
    <w:p w14:paraId="57D67204" w14:textId="5D6A7B57" w:rsidR="009D6B04" w:rsidRDefault="009D6B04" w:rsidP="009D6B04">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Will the shareholders get interest paid and their capital re</w:t>
      </w:r>
      <w:r w:rsidR="00A8063F">
        <w:rPr>
          <w:rFonts w:ascii="Candara" w:eastAsia="Candara" w:hAnsi="Candara" w:cs="Candara"/>
          <w:b/>
          <w:color w:val="000000"/>
          <w:sz w:val="24"/>
          <w:szCs w:val="24"/>
        </w:rPr>
        <w:t xml:space="preserve">turned? </w:t>
      </w:r>
    </w:p>
    <w:p w14:paraId="58E0E36F" w14:textId="77777777" w:rsidR="009D6B04" w:rsidRPr="001D543B" w:rsidRDefault="009D6B04" w:rsidP="009D6B04">
      <w:pPr>
        <w:pBdr>
          <w:top w:val="nil"/>
          <w:left w:val="nil"/>
          <w:bottom w:val="nil"/>
          <w:right w:val="nil"/>
          <w:between w:val="nil"/>
        </w:pBdr>
        <w:spacing w:after="0" w:line="240" w:lineRule="auto"/>
        <w:ind w:left="360"/>
        <w:rPr>
          <w:rFonts w:ascii="Candara" w:eastAsia="Candara" w:hAnsi="Candara" w:cs="Candara"/>
          <w:color w:val="000000"/>
          <w:sz w:val="24"/>
          <w:szCs w:val="24"/>
        </w:rPr>
      </w:pPr>
      <w:r w:rsidRPr="001D543B">
        <w:rPr>
          <w:rFonts w:ascii="Candara" w:eastAsia="Candara" w:hAnsi="Candara" w:cs="Candara"/>
          <w:color w:val="000000"/>
          <w:sz w:val="24"/>
          <w:szCs w:val="24"/>
        </w:rPr>
        <w:t xml:space="preserve">Yes, we aim to do that, though over a long period. Heat networks have a high capital cost and we’ll also need to fund the wind turbine and solar panels.  Some of the equipment will also need replacing after 20-30 years and we need to keep the heat price lower than the price of oil heating.  Even with the Government grant the scheme will, therefore, take longer to repay the capital and earn surpluses than schemes which are just fitting solar panels or a wind turbine.  However over 30 years it has been estimated the project should be able to repay all the capital and pay around 4% interest to the shareholders plus generate surpluses for community benefit.  The interest paid in the first few years is likely to be slightly lower till the scheme gets established and capital is likely to be repaid starting around year 15.  Delivering this return will require a strong control on initial costs and keeping the scheme well maintained. </w:t>
      </w:r>
    </w:p>
    <w:p w14:paraId="064596CC" w14:textId="6FD7FB35" w:rsidR="009D6B04" w:rsidRPr="00AB0FA5" w:rsidRDefault="009D6B04" w:rsidP="009D6B04">
      <w:pPr>
        <w:numPr>
          <w:ilvl w:val="0"/>
          <w:numId w:val="1"/>
        </w:numPr>
        <w:pBdr>
          <w:top w:val="nil"/>
          <w:left w:val="nil"/>
          <w:bottom w:val="nil"/>
          <w:right w:val="nil"/>
          <w:between w:val="nil"/>
        </w:pBdr>
        <w:spacing w:after="0" w:line="240" w:lineRule="auto"/>
        <w:rPr>
          <w:rFonts w:ascii="Candara" w:eastAsia="Candara" w:hAnsi="Candara" w:cs="Candara"/>
          <w:color w:val="000000"/>
          <w:sz w:val="24"/>
          <w:szCs w:val="24"/>
          <w:highlight w:val="white"/>
          <w:u w:val="single"/>
        </w:rPr>
      </w:pPr>
      <w:r w:rsidRPr="00AB0FA5">
        <w:rPr>
          <w:rFonts w:ascii="Candara" w:eastAsia="Candara" w:hAnsi="Candara" w:cs="Candara"/>
          <w:b/>
          <w:color w:val="000000"/>
          <w:sz w:val="24"/>
          <w:szCs w:val="24"/>
          <w:highlight w:val="white"/>
        </w:rPr>
        <w:t xml:space="preserve">What is the total cost of the project, and where is the funding for it coming from? </w:t>
      </w:r>
      <w:r w:rsidR="00A8063F" w:rsidRPr="00AB0FA5">
        <w:rPr>
          <w:rFonts w:ascii="Candara" w:eastAsia="Candara" w:hAnsi="Candara" w:cs="Candara"/>
          <w:b/>
          <w:color w:val="000000"/>
          <w:sz w:val="24"/>
          <w:szCs w:val="24"/>
          <w:highlight w:val="white"/>
        </w:rPr>
        <w:t xml:space="preserve"> </w:t>
      </w:r>
      <w:r w:rsidRPr="00AB0FA5">
        <w:rPr>
          <w:rFonts w:ascii="Candara" w:eastAsia="Candara" w:hAnsi="Candara" w:cs="Candara"/>
          <w:color w:val="000000"/>
          <w:sz w:val="24"/>
          <w:szCs w:val="24"/>
          <w:highlight w:val="white"/>
          <w:u w:val="single"/>
        </w:rPr>
        <w:br/>
      </w:r>
      <w:r w:rsidRPr="00AB0FA5">
        <w:rPr>
          <w:rFonts w:ascii="Candara" w:eastAsia="Quattrocento Sans" w:hAnsi="Candara" w:cs="Quattrocento Sans"/>
          <w:color w:val="000000"/>
          <w:sz w:val="24"/>
          <w:szCs w:val="24"/>
          <w:highlight w:val="white"/>
        </w:rPr>
        <w:t xml:space="preserve">Capital funding for the network itself will come from a mixture of </w:t>
      </w:r>
      <w:r w:rsidR="00016FDE" w:rsidRPr="00AB0FA5">
        <w:rPr>
          <w:rFonts w:ascii="Candara" w:eastAsia="Quattrocento Sans" w:hAnsi="Candara" w:cs="Quattrocento Sans"/>
          <w:color w:val="000000"/>
          <w:sz w:val="24"/>
          <w:szCs w:val="24"/>
          <w:highlight w:val="white"/>
        </w:rPr>
        <w:t>Government</w:t>
      </w:r>
      <w:r w:rsidRPr="00AB0FA5">
        <w:rPr>
          <w:rFonts w:ascii="Candara" w:eastAsia="Quattrocento Sans" w:hAnsi="Candara" w:cs="Quattrocento Sans"/>
          <w:color w:val="000000"/>
          <w:sz w:val="24"/>
          <w:szCs w:val="24"/>
          <w:highlight w:val="white"/>
        </w:rPr>
        <w:t xml:space="preserve"> grants (e.g.</w:t>
      </w:r>
      <w:r w:rsidR="00B13F96" w:rsidRPr="00AB0FA5">
        <w:rPr>
          <w:rFonts w:ascii="Candara" w:eastAsia="Quattrocento Sans" w:hAnsi="Candara" w:cs="Quattrocento Sans"/>
          <w:color w:val="000000"/>
          <w:sz w:val="24"/>
          <w:szCs w:val="24"/>
          <w:highlight w:val="white"/>
        </w:rPr>
        <w:t xml:space="preserve"> </w:t>
      </w:r>
      <w:r w:rsidR="00B13F96" w:rsidRPr="00AB0FA5">
        <w:rPr>
          <w:rFonts w:ascii="Candara" w:eastAsia="Quattrocento Sans" w:hAnsi="Candara" w:cs="Quattrocento Sans"/>
          <w:i/>
          <w:color w:val="000000"/>
          <w:sz w:val="24"/>
          <w:szCs w:val="24"/>
          <w:highlight w:val="white"/>
        </w:rPr>
        <w:t>GB Energy</w:t>
      </w:r>
      <w:r w:rsidR="00B13F96" w:rsidRPr="00AB0FA5">
        <w:rPr>
          <w:rFonts w:ascii="Candara" w:eastAsia="Quattrocento Sans" w:hAnsi="Candara" w:cs="Quattrocento Sans"/>
          <w:color w:val="000000"/>
          <w:sz w:val="24"/>
          <w:szCs w:val="24"/>
          <w:highlight w:val="white"/>
        </w:rPr>
        <w:t xml:space="preserve"> and</w:t>
      </w:r>
      <w:r w:rsidRPr="00AB0FA5">
        <w:rPr>
          <w:rFonts w:ascii="Candara" w:eastAsia="Quattrocento Sans" w:hAnsi="Candara" w:cs="Quattrocento Sans"/>
          <w:color w:val="000000"/>
          <w:sz w:val="24"/>
          <w:szCs w:val="24"/>
          <w:highlight w:val="white"/>
        </w:rPr>
        <w:t xml:space="preserve"> the </w:t>
      </w:r>
      <w:r w:rsidRPr="00AB0FA5">
        <w:rPr>
          <w:rFonts w:ascii="Candara" w:eastAsia="Quattrocento Sans" w:hAnsi="Candara" w:cs="Quattrocento Sans"/>
          <w:i/>
          <w:color w:val="000000"/>
          <w:sz w:val="24"/>
          <w:szCs w:val="24"/>
          <w:highlight w:val="white"/>
        </w:rPr>
        <w:t>Green Heat Network Fund)</w:t>
      </w:r>
      <w:r w:rsidRPr="00AB0FA5">
        <w:rPr>
          <w:rFonts w:ascii="Candara" w:eastAsia="Quattrocento Sans" w:hAnsi="Candara" w:cs="Quattrocento Sans"/>
          <w:color w:val="000000"/>
          <w:sz w:val="24"/>
          <w:szCs w:val="24"/>
          <w:highlight w:val="white"/>
        </w:rPr>
        <w:t xml:space="preserve"> and private investment (which will be paid back over many years</w:t>
      </w:r>
      <w:r w:rsidRPr="00AB0FA5">
        <w:rPr>
          <w:rFonts w:ascii="Candara" w:eastAsia="Quattrocento Sans" w:hAnsi="Candara" w:cs="Quattrocento Sans"/>
          <w:sz w:val="24"/>
          <w:szCs w:val="24"/>
          <w:highlight w:val="white"/>
        </w:rPr>
        <w:t>)</w:t>
      </w:r>
      <w:r w:rsidR="009658C5" w:rsidRPr="00AB0FA5">
        <w:rPr>
          <w:rFonts w:ascii="Candara" w:eastAsia="Quattrocento Sans" w:hAnsi="Candara" w:cs="Quattrocento Sans"/>
          <w:sz w:val="24"/>
          <w:szCs w:val="24"/>
          <w:highlight w:val="white"/>
        </w:rPr>
        <w:t>, including some money from selling community energy shares</w:t>
      </w:r>
      <w:r w:rsidRPr="00AB0FA5">
        <w:rPr>
          <w:rFonts w:ascii="Candara" w:eastAsia="Quattrocento Sans" w:hAnsi="Candara" w:cs="Quattrocento Sans"/>
          <w:sz w:val="24"/>
          <w:szCs w:val="24"/>
          <w:highlight w:val="white"/>
        </w:rPr>
        <w:t xml:space="preserve">. </w:t>
      </w:r>
      <w:r w:rsidRPr="00AB0FA5">
        <w:rPr>
          <w:rFonts w:ascii="Candara" w:eastAsia="Quattrocento Sans" w:hAnsi="Candara" w:cs="Quattrocento Sans"/>
          <w:color w:val="000000"/>
          <w:sz w:val="24"/>
          <w:szCs w:val="24"/>
          <w:highlight w:val="white"/>
        </w:rPr>
        <w:t>We don’t know the mixture yet, until the new Government’s green energy policies are clearer.</w:t>
      </w:r>
      <w:r w:rsidRPr="00AB0FA5">
        <w:rPr>
          <w:rFonts w:ascii="Candara" w:eastAsia="Candara" w:hAnsi="Candara" w:cs="Candara"/>
          <w:color w:val="000000"/>
          <w:sz w:val="24"/>
          <w:szCs w:val="24"/>
          <w:highlight w:val="white"/>
          <w:u w:val="single"/>
        </w:rPr>
        <w:br/>
      </w:r>
      <w:r w:rsidRPr="00AB0FA5">
        <w:rPr>
          <w:rFonts w:ascii="Candara" w:eastAsia="Quattrocento Sans" w:hAnsi="Candara" w:cs="Quattrocento Sans"/>
          <w:color w:val="242424"/>
          <w:sz w:val="24"/>
          <w:szCs w:val="24"/>
          <w:highlight w:val="white"/>
        </w:rPr>
        <w:t xml:space="preserve">Funding for the </w:t>
      </w:r>
      <w:r w:rsidRPr="00AB0FA5">
        <w:rPr>
          <w:rFonts w:ascii="Candara" w:eastAsia="Quattrocento Sans" w:hAnsi="Candara" w:cs="Quattrocento Sans"/>
          <w:b/>
          <w:bCs/>
          <w:color w:val="242424"/>
          <w:sz w:val="24"/>
          <w:szCs w:val="24"/>
          <w:highlight w:val="white"/>
        </w:rPr>
        <w:t>feasibility studies</w:t>
      </w:r>
      <w:r w:rsidRPr="00AB0FA5">
        <w:rPr>
          <w:rFonts w:ascii="Candara" w:eastAsia="Quattrocento Sans" w:hAnsi="Candara" w:cs="Quattrocento Sans"/>
          <w:color w:val="242424"/>
          <w:sz w:val="24"/>
          <w:szCs w:val="24"/>
          <w:highlight w:val="white"/>
        </w:rPr>
        <w:t xml:space="preserve"> to date has been obtained by </w:t>
      </w:r>
      <w:r w:rsidRPr="00AB0FA5">
        <w:rPr>
          <w:rFonts w:ascii="Candara" w:eastAsia="Quattrocento Sans" w:hAnsi="Candara" w:cs="Quattrocento Sans"/>
          <w:i/>
          <w:color w:val="242424"/>
          <w:sz w:val="24"/>
          <w:szCs w:val="24"/>
          <w:highlight w:val="white"/>
        </w:rPr>
        <w:t>Shropshire &amp; Telford Community Energy</w:t>
      </w:r>
      <w:r w:rsidRPr="00AB0FA5">
        <w:rPr>
          <w:rFonts w:ascii="Candara" w:eastAsia="Quattrocento Sans" w:hAnsi="Candara" w:cs="Quattrocento Sans"/>
          <w:color w:val="242424"/>
          <w:sz w:val="24"/>
          <w:szCs w:val="24"/>
          <w:highlight w:val="white"/>
        </w:rPr>
        <w:t xml:space="preserve"> [STCE] from </w:t>
      </w:r>
      <w:r w:rsidRPr="00AB0FA5">
        <w:rPr>
          <w:rFonts w:ascii="Candara" w:eastAsia="Quattrocento Sans" w:hAnsi="Candara" w:cs="Quattrocento Sans"/>
          <w:i/>
          <w:color w:val="242424"/>
          <w:sz w:val="24"/>
          <w:szCs w:val="24"/>
          <w:highlight w:val="white"/>
        </w:rPr>
        <w:t>the Community Energy Fund</w:t>
      </w:r>
      <w:r w:rsidRPr="00AB0FA5">
        <w:rPr>
          <w:rFonts w:ascii="Candara" w:eastAsia="Quattrocento Sans" w:hAnsi="Candara" w:cs="Quattrocento Sans"/>
          <w:color w:val="242424"/>
          <w:sz w:val="24"/>
          <w:szCs w:val="24"/>
          <w:highlight w:val="white"/>
        </w:rPr>
        <w:t xml:space="preserve"> </w:t>
      </w:r>
      <w:r w:rsidRPr="00AB0FA5">
        <w:rPr>
          <w:rFonts w:ascii="Candara" w:eastAsia="Quattrocento Sans" w:hAnsi="Candara" w:cs="Quattrocento Sans"/>
          <w:color w:val="000000"/>
          <w:sz w:val="24"/>
          <w:szCs w:val="24"/>
          <w:highlight w:val="white"/>
        </w:rPr>
        <w:t xml:space="preserve">run by the </w:t>
      </w:r>
      <w:r w:rsidRPr="00AB0FA5">
        <w:rPr>
          <w:rFonts w:ascii="Candara" w:eastAsia="Quattrocento Sans" w:hAnsi="Candara" w:cs="Quattrocento Sans"/>
          <w:i/>
          <w:color w:val="000000"/>
          <w:sz w:val="24"/>
          <w:szCs w:val="24"/>
          <w:highlight w:val="white"/>
        </w:rPr>
        <w:t>Midlands Net Zero Hub</w:t>
      </w:r>
      <w:r w:rsidRPr="00AB0FA5">
        <w:rPr>
          <w:rFonts w:ascii="Candara" w:eastAsia="Quattrocento Sans" w:hAnsi="Candara" w:cs="Quattrocento Sans"/>
          <w:color w:val="000000"/>
          <w:sz w:val="24"/>
          <w:szCs w:val="24"/>
          <w:highlight w:val="white"/>
        </w:rPr>
        <w:t xml:space="preserve">.  </w:t>
      </w:r>
    </w:p>
    <w:p w14:paraId="36B6D6B1" w14:textId="011902D7" w:rsidR="009D6B04" w:rsidRPr="00504325" w:rsidRDefault="009D6B04" w:rsidP="009D6B04">
      <w:pPr>
        <w:numPr>
          <w:ilvl w:val="0"/>
          <w:numId w:val="1"/>
        </w:numPr>
        <w:pBdr>
          <w:top w:val="nil"/>
          <w:left w:val="nil"/>
          <w:bottom w:val="nil"/>
          <w:right w:val="nil"/>
          <w:between w:val="nil"/>
        </w:pBdr>
        <w:spacing w:after="0" w:line="240" w:lineRule="auto"/>
        <w:rPr>
          <w:rFonts w:ascii="Candara" w:eastAsia="Candara" w:hAnsi="Candara" w:cs="Candara"/>
          <w:color w:val="000000"/>
          <w:sz w:val="28"/>
          <w:szCs w:val="24"/>
          <w:highlight w:val="white"/>
          <w:u w:val="single"/>
        </w:rPr>
      </w:pPr>
      <w:r w:rsidRPr="00504325">
        <w:rPr>
          <w:rFonts w:ascii="Candara" w:hAnsi="Candara"/>
          <w:b/>
          <w:bCs/>
          <w:sz w:val="24"/>
          <w:szCs w:val="24"/>
        </w:rPr>
        <w:t>If there is a profit, where will go to?</w:t>
      </w:r>
      <w:r w:rsidR="00A8063F" w:rsidRPr="00504325">
        <w:rPr>
          <w:rFonts w:ascii="Candara" w:hAnsi="Candara"/>
          <w:b/>
          <w:bCs/>
          <w:sz w:val="24"/>
          <w:szCs w:val="24"/>
        </w:rPr>
        <w:t xml:space="preserve"> </w:t>
      </w:r>
      <w:r w:rsidRPr="00504325">
        <w:rPr>
          <w:rFonts w:ascii="Candara" w:hAnsi="Candara"/>
          <w:sz w:val="24"/>
          <w:szCs w:val="24"/>
        </w:rPr>
        <w:br/>
        <w:t xml:space="preserve">From the system income we will need first to pay all ongoing systems costs, and also interest payments to investors as well as gradually repaying their investment capital. Money left over after that will count as “profit”, and will be returned to the Community in some ways: likely a mixture of reducing the heat and electricity price to the customer, helping to start up new projects in Bishop’s </w:t>
      </w:r>
      <w:proofErr w:type="gramStart"/>
      <w:r w:rsidRPr="00504325">
        <w:rPr>
          <w:rFonts w:ascii="Candara" w:hAnsi="Candara"/>
          <w:sz w:val="24"/>
          <w:szCs w:val="24"/>
        </w:rPr>
        <w:t>Castle,</w:t>
      </w:r>
      <w:proofErr w:type="gramEnd"/>
      <w:r w:rsidRPr="00504325">
        <w:rPr>
          <w:rFonts w:ascii="Candara" w:hAnsi="Candara"/>
          <w:sz w:val="24"/>
          <w:szCs w:val="24"/>
        </w:rPr>
        <w:t xml:space="preserve"> and maybe some community benefit funds in later years, to be decided by the CBS board and members</w:t>
      </w:r>
      <w:r w:rsidRPr="00504325">
        <w:rPr>
          <w:rFonts w:ascii="Candara" w:hAnsi="Candara"/>
          <w:i/>
          <w:iCs/>
          <w:sz w:val="24"/>
          <w:szCs w:val="24"/>
        </w:rPr>
        <w:t>.</w:t>
      </w:r>
    </w:p>
    <w:p w14:paraId="1F572230" w14:textId="6B95B9EB" w:rsidR="009D6B04" w:rsidRDefault="009D6B04" w:rsidP="009D6B04">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Are the landowners of potential sites for the tur</w:t>
      </w:r>
      <w:r w:rsidR="006E7534">
        <w:rPr>
          <w:rFonts w:ascii="Candara" w:eastAsia="Candara" w:hAnsi="Candara" w:cs="Candara"/>
          <w:b/>
          <w:color w:val="000000"/>
          <w:sz w:val="24"/>
          <w:szCs w:val="24"/>
        </w:rPr>
        <w:t>bine on board with the project?</w:t>
      </w:r>
      <w:r>
        <w:rPr>
          <w:rFonts w:ascii="Candara" w:eastAsia="Candara" w:hAnsi="Candara" w:cs="Candara"/>
          <w:b/>
          <w:color w:val="000000"/>
          <w:sz w:val="24"/>
          <w:szCs w:val="24"/>
        </w:rPr>
        <w:br/>
      </w:r>
      <w:r>
        <w:rPr>
          <w:rFonts w:ascii="Candara" w:eastAsia="Candara" w:hAnsi="Candara" w:cs="Candara"/>
          <w:color w:val="000000"/>
          <w:sz w:val="24"/>
          <w:szCs w:val="24"/>
        </w:rPr>
        <w:t>In principle, yes.</w:t>
      </w:r>
    </w:p>
    <w:p w14:paraId="6CC755C4" w14:textId="77777777" w:rsidR="009D6B04" w:rsidRPr="002F37FC" w:rsidRDefault="009D6B04" w:rsidP="009D6B04">
      <w:pPr>
        <w:pBdr>
          <w:top w:val="nil"/>
          <w:left w:val="nil"/>
          <w:bottom w:val="nil"/>
          <w:right w:val="nil"/>
          <w:between w:val="nil"/>
        </w:pBdr>
        <w:spacing w:after="0" w:line="240" w:lineRule="auto"/>
        <w:ind w:left="360"/>
        <w:rPr>
          <w:rFonts w:ascii="Candara" w:eastAsia="Candara" w:hAnsi="Candara" w:cs="Candara"/>
          <w:color w:val="000000"/>
          <w:sz w:val="24"/>
          <w:szCs w:val="24"/>
          <w:highlight w:val="white"/>
          <w:u w:val="single"/>
        </w:rPr>
      </w:pPr>
    </w:p>
    <w:p w14:paraId="3632213C" w14:textId="490F431A" w:rsidR="00A80612" w:rsidRPr="00A8063F" w:rsidRDefault="00A80612" w:rsidP="00844D8F">
      <w:pPr>
        <w:pStyle w:val="Heading2"/>
        <w:rPr>
          <w:rFonts w:ascii="Candara" w:hAnsi="Candara"/>
          <w:color w:val="auto"/>
          <w:u w:val="single"/>
        </w:rPr>
      </w:pPr>
      <w:bookmarkStart w:id="9" w:name="_Toc183870457"/>
      <w:r w:rsidRPr="00A8063F">
        <w:rPr>
          <w:rFonts w:ascii="Candara" w:hAnsi="Candara"/>
          <w:color w:val="auto"/>
          <w:u w:val="single"/>
        </w:rPr>
        <w:t>TECHNICAL</w:t>
      </w:r>
      <w:r w:rsidR="0004468D" w:rsidRPr="00A8063F">
        <w:rPr>
          <w:rFonts w:ascii="Candara" w:hAnsi="Candara"/>
          <w:color w:val="auto"/>
          <w:u w:val="single"/>
        </w:rPr>
        <w:t xml:space="preserve"> DETAILS</w:t>
      </w:r>
      <w:bookmarkEnd w:id="9"/>
    </w:p>
    <w:p w14:paraId="3C31DD54" w14:textId="76B813B2" w:rsidR="00A80612" w:rsidRPr="007B6111" w:rsidRDefault="00A80612" w:rsidP="00A80612">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Is the He</w:t>
      </w:r>
      <w:r w:rsidR="00A8063F">
        <w:rPr>
          <w:rFonts w:ascii="Candara" w:eastAsia="Candara" w:hAnsi="Candara" w:cs="Candara"/>
          <w:b/>
          <w:color w:val="000000"/>
          <w:sz w:val="24"/>
          <w:szCs w:val="24"/>
        </w:rPr>
        <w:t xml:space="preserve">at Network a closed system? </w:t>
      </w:r>
      <w:r>
        <w:rPr>
          <w:rFonts w:ascii="Candara" w:eastAsia="Candara" w:hAnsi="Candara" w:cs="Candara"/>
          <w:b/>
          <w:color w:val="000000"/>
          <w:sz w:val="24"/>
          <w:szCs w:val="24"/>
        </w:rPr>
        <w:br/>
      </w:r>
      <w:r>
        <w:rPr>
          <w:rFonts w:ascii="Candara" w:eastAsia="Candara" w:hAnsi="Candara" w:cs="Candara"/>
          <w:color w:val="000000"/>
          <w:sz w:val="24"/>
          <w:szCs w:val="24"/>
          <w:highlight w:val="white"/>
        </w:rPr>
        <w:t xml:space="preserve">Yes it is: a closed loop system is much easier to control and maintain. The water flowing from the Energy Centre to homes is returned back to the Centre and does not supply water into homes </w:t>
      </w:r>
      <w:r w:rsidR="0004468D">
        <w:rPr>
          <w:rFonts w:ascii="Candara" w:eastAsia="Candara" w:hAnsi="Candara" w:cs="Candara"/>
          <w:color w:val="000000"/>
          <w:sz w:val="24"/>
          <w:szCs w:val="24"/>
          <w:highlight w:val="white"/>
        </w:rPr>
        <w:t>directly</w:t>
      </w:r>
      <w:r>
        <w:rPr>
          <w:rFonts w:ascii="Candara" w:eastAsia="Candara" w:hAnsi="Candara" w:cs="Candara"/>
          <w:color w:val="000000"/>
          <w:sz w:val="24"/>
          <w:szCs w:val="24"/>
          <w:highlight w:val="white"/>
        </w:rPr>
        <w:t>. It is separated from the water flowing through your radiators by a Heat Exchanger (Heat Interface Unit – HIU) in each property.</w:t>
      </w:r>
    </w:p>
    <w:p w14:paraId="6004B3E2" w14:textId="78E2B737" w:rsidR="007B6111" w:rsidRPr="00E96DA0" w:rsidRDefault="007B6111" w:rsidP="00A80612">
      <w:pPr>
        <w:numPr>
          <w:ilvl w:val="0"/>
          <w:numId w:val="1"/>
        </w:numPr>
        <w:pBdr>
          <w:top w:val="nil"/>
          <w:left w:val="nil"/>
          <w:bottom w:val="nil"/>
          <w:right w:val="nil"/>
          <w:between w:val="nil"/>
        </w:pBdr>
        <w:spacing w:after="0" w:line="240" w:lineRule="auto"/>
        <w:rPr>
          <w:rFonts w:ascii="Candara" w:eastAsia="Candara" w:hAnsi="Candara" w:cs="Candara"/>
          <w:b/>
          <w:color w:val="FF0000"/>
          <w:sz w:val="24"/>
          <w:szCs w:val="24"/>
        </w:rPr>
      </w:pPr>
      <w:r>
        <w:rPr>
          <w:rFonts w:ascii="Candara" w:eastAsia="Candara" w:hAnsi="Candara" w:cs="Candara"/>
          <w:b/>
          <w:color w:val="000000"/>
          <w:sz w:val="24"/>
          <w:szCs w:val="24"/>
        </w:rPr>
        <w:t>What does it look like?</w:t>
      </w:r>
      <w:r>
        <w:rPr>
          <w:rFonts w:ascii="Candara" w:eastAsia="Candara" w:hAnsi="Candara" w:cs="Candara"/>
          <w:b/>
          <w:color w:val="000000"/>
          <w:sz w:val="24"/>
          <w:szCs w:val="24"/>
        </w:rPr>
        <w:br/>
      </w:r>
      <w:r w:rsidR="00844D8F" w:rsidRPr="00DB1C0B">
        <w:rPr>
          <w:rFonts w:ascii="Candara" w:eastAsia="Candara" w:hAnsi="Candara" w:cs="Candara"/>
          <w:sz w:val="24"/>
          <w:szCs w:val="24"/>
        </w:rPr>
        <w:t>See</w:t>
      </w:r>
      <w:r w:rsidR="00717CD8" w:rsidRPr="00DB1C0B">
        <w:rPr>
          <w:rFonts w:ascii="Candara" w:eastAsia="Candara" w:hAnsi="Candara" w:cs="Candara"/>
          <w:sz w:val="24"/>
          <w:szCs w:val="24"/>
        </w:rPr>
        <w:t xml:space="preserve"> Figure 2</w:t>
      </w:r>
      <w:r w:rsidR="00844D8F">
        <w:rPr>
          <w:rFonts w:ascii="Candara" w:eastAsia="Candara" w:hAnsi="Candara" w:cs="Candara"/>
          <w:b/>
          <w:color w:val="FF0000"/>
          <w:sz w:val="24"/>
          <w:szCs w:val="24"/>
        </w:rPr>
        <w:t xml:space="preserve"> </w:t>
      </w:r>
      <w:hyperlink w:anchor="_DIAGRAMS" w:history="1">
        <w:r w:rsidR="00844D8F" w:rsidRPr="00844D8F">
          <w:rPr>
            <w:rStyle w:val="Hyperlink"/>
            <w:rFonts w:ascii="Candara" w:eastAsia="Candara" w:hAnsi="Candara" w:cs="Candara"/>
            <w:b/>
            <w:sz w:val="24"/>
            <w:szCs w:val="24"/>
          </w:rPr>
          <w:t>DIAGRAMS</w:t>
        </w:r>
      </w:hyperlink>
    </w:p>
    <w:p w14:paraId="2F75D32C" w14:textId="737E5F64" w:rsidR="00A80612" w:rsidRPr="00C87DCD" w:rsidRDefault="00A80612" w:rsidP="00A80612">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lastRenderedPageBreak/>
        <w:t>If the ASHP’s are delivering 70°</w:t>
      </w:r>
      <w:r w:rsidR="00EC0D26">
        <w:rPr>
          <w:rFonts w:ascii="Candara" w:eastAsia="Candara" w:hAnsi="Candara" w:cs="Candara"/>
          <w:b/>
          <w:color w:val="000000"/>
          <w:sz w:val="24"/>
          <w:szCs w:val="24"/>
        </w:rPr>
        <w:t>C</w:t>
      </w:r>
      <w:r>
        <w:rPr>
          <w:rFonts w:ascii="Candara" w:eastAsia="Candara" w:hAnsi="Candara" w:cs="Candara"/>
          <w:b/>
          <w:color w:val="000000"/>
          <w:sz w:val="24"/>
          <w:szCs w:val="24"/>
        </w:rPr>
        <w:t xml:space="preserve"> to Heat Exchangers at properties, some at the top of the Town, will pumping this through the town require massive pipes</w:t>
      </w:r>
      <w:r w:rsidR="00EC0D26">
        <w:rPr>
          <w:rFonts w:ascii="Candara" w:eastAsia="Candara" w:hAnsi="Candara" w:cs="Candara"/>
          <w:b/>
          <w:color w:val="000000"/>
          <w:sz w:val="24"/>
          <w:szCs w:val="24"/>
        </w:rPr>
        <w:t xml:space="preserve">?  </w:t>
      </w:r>
      <w:r w:rsidRPr="00B12F5F">
        <w:rPr>
          <w:rFonts w:ascii="Candara" w:eastAsia="Candara" w:hAnsi="Candara" w:cs="Candara"/>
          <w:b/>
          <w:color w:val="000000"/>
          <w:sz w:val="24"/>
          <w:szCs w:val="24"/>
        </w:rPr>
        <w:br/>
      </w:r>
      <w:r>
        <w:rPr>
          <w:rFonts w:ascii="Candara" w:eastAsia="Candara" w:hAnsi="Candara" w:cs="Candara"/>
          <w:color w:val="000000"/>
          <w:sz w:val="24"/>
          <w:szCs w:val="24"/>
        </w:rPr>
        <w:t xml:space="preserve">Certainly sending a lot of heat through town will require big pipes and/or high water flow. </w:t>
      </w:r>
      <w:r w:rsidRPr="009658C5">
        <w:rPr>
          <w:rFonts w:ascii="Candara" w:eastAsia="Candara" w:hAnsi="Candara" w:cs="Candara"/>
          <w:strike/>
          <w:color w:val="000000"/>
          <w:sz w:val="24"/>
          <w:szCs w:val="24"/>
        </w:rPr>
        <w:t>If the scheme progresses</w:t>
      </w:r>
      <w:r>
        <w:rPr>
          <w:rFonts w:ascii="Candara" w:eastAsia="Candara" w:hAnsi="Candara" w:cs="Candara"/>
          <w:color w:val="000000"/>
          <w:sz w:val="24"/>
          <w:szCs w:val="24"/>
        </w:rPr>
        <w:t xml:space="preserve"> </w:t>
      </w:r>
      <w:r>
        <w:rPr>
          <w:rFonts w:ascii="Candara" w:eastAsia="Candara" w:hAnsi="Candara" w:cs="Candara"/>
          <w:i/>
          <w:color w:val="000000"/>
          <w:sz w:val="24"/>
          <w:szCs w:val="24"/>
        </w:rPr>
        <w:t>Carbon Alternatives</w:t>
      </w:r>
      <w:r>
        <w:rPr>
          <w:rFonts w:ascii="Candara" w:eastAsia="Candara" w:hAnsi="Candara" w:cs="Candara"/>
          <w:color w:val="000000"/>
          <w:sz w:val="24"/>
          <w:szCs w:val="24"/>
        </w:rPr>
        <w:t xml:space="preserve"> </w:t>
      </w:r>
      <w:r w:rsidRPr="009658C5">
        <w:rPr>
          <w:rFonts w:ascii="Candara" w:eastAsia="Candara" w:hAnsi="Candara" w:cs="Candara"/>
          <w:strike/>
          <w:color w:val="000000"/>
          <w:sz w:val="24"/>
          <w:szCs w:val="24"/>
        </w:rPr>
        <w:t>would, in the next stage</w:t>
      </w:r>
      <w:r>
        <w:rPr>
          <w:rFonts w:ascii="Candara" w:eastAsia="Candara" w:hAnsi="Candara" w:cs="Candara"/>
          <w:color w:val="000000"/>
          <w:sz w:val="24"/>
          <w:szCs w:val="24"/>
        </w:rPr>
        <w:t xml:space="preserve">, </w:t>
      </w:r>
      <w:r w:rsidR="009658C5" w:rsidRPr="009658C5">
        <w:rPr>
          <w:rFonts w:ascii="Candara" w:eastAsia="Candara" w:hAnsi="Candara" w:cs="Candara"/>
          <w:color w:val="76923C" w:themeColor="accent3" w:themeShade="BF"/>
          <w:sz w:val="24"/>
          <w:szCs w:val="24"/>
        </w:rPr>
        <w:t xml:space="preserve">will be </w:t>
      </w:r>
      <w:r w:rsidRPr="009658C5">
        <w:rPr>
          <w:rFonts w:ascii="Candara" w:eastAsia="Candara" w:hAnsi="Candara" w:cs="Candara"/>
          <w:color w:val="76923C" w:themeColor="accent3" w:themeShade="BF"/>
          <w:sz w:val="24"/>
          <w:szCs w:val="24"/>
        </w:rPr>
        <w:t>report</w:t>
      </w:r>
      <w:r w:rsidR="009658C5" w:rsidRPr="009658C5">
        <w:rPr>
          <w:rFonts w:ascii="Candara" w:eastAsia="Candara" w:hAnsi="Candara" w:cs="Candara"/>
          <w:color w:val="76923C" w:themeColor="accent3" w:themeShade="BF"/>
          <w:sz w:val="24"/>
          <w:szCs w:val="24"/>
        </w:rPr>
        <w:t>ing soon</w:t>
      </w:r>
      <w:r w:rsidRPr="009658C5">
        <w:rPr>
          <w:rFonts w:ascii="Candara" w:eastAsia="Candara" w:hAnsi="Candara" w:cs="Candara"/>
          <w:color w:val="76923C" w:themeColor="accent3" w:themeShade="BF"/>
          <w:sz w:val="24"/>
          <w:szCs w:val="24"/>
        </w:rPr>
        <w:t xml:space="preserve"> </w:t>
      </w:r>
      <w:r>
        <w:rPr>
          <w:rFonts w:ascii="Candara" w:eastAsia="Candara" w:hAnsi="Candara" w:cs="Candara"/>
          <w:color w:val="000000"/>
          <w:sz w:val="24"/>
          <w:szCs w:val="24"/>
        </w:rPr>
        <w:t>on the selection of pipe pressures, pipe sizing and pipe types for the Heat Network.</w:t>
      </w:r>
    </w:p>
    <w:p w14:paraId="5633124E" w14:textId="7F549B91" w:rsidR="00A80612" w:rsidRPr="00C87DCD" w:rsidRDefault="00A80612" w:rsidP="00A80612">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highlight w:val="white"/>
        </w:rPr>
        <w:t>How will you size the heating supply for the</w:t>
      </w:r>
      <w:r w:rsidR="00522844">
        <w:rPr>
          <w:rFonts w:ascii="Candara" w:eastAsia="Candara" w:hAnsi="Candara" w:cs="Candara"/>
          <w:b/>
          <w:color w:val="000000"/>
          <w:sz w:val="24"/>
          <w:szCs w:val="24"/>
          <w:highlight w:val="white"/>
        </w:rPr>
        <w:t xml:space="preserve"> current proposed solution? </w:t>
      </w:r>
      <w:r w:rsidR="00522844">
        <w:rPr>
          <w:rFonts w:ascii="Candara" w:eastAsia="Candara" w:hAnsi="Candara" w:cs="Candara"/>
          <w:b/>
          <w:color w:val="000000"/>
          <w:sz w:val="24"/>
          <w:szCs w:val="24"/>
        </w:rPr>
        <w:br/>
      </w:r>
      <w:r>
        <w:rPr>
          <w:rFonts w:ascii="Candara" w:eastAsia="Candara" w:hAnsi="Candara" w:cs="Candara"/>
          <w:color w:val="000000"/>
          <w:sz w:val="24"/>
          <w:szCs w:val="24"/>
        </w:rPr>
        <w:t>This will be an iterative process, and it depends on the final number and type of properties supplied.  We will need to gather more information gradually as the Network options are refined. </w:t>
      </w:r>
      <w:r>
        <w:rPr>
          <w:rFonts w:ascii="Candara" w:eastAsia="Candara" w:hAnsi="Candara" w:cs="Candara"/>
          <w:color w:val="000000"/>
          <w:sz w:val="24"/>
          <w:szCs w:val="24"/>
          <w:highlight w:val="white"/>
        </w:rPr>
        <w:t>We have a fairly good idea of what individual household energy use looks like, and have used this to set our parameters.  If we went into too much detail with individual houses we might come up with a more detailed Heat Map, but it will be nugatory effort if those houses decide not to join the Heat Network.  We will need to size the main pipes of the system to allow for future expansion anyway.</w:t>
      </w:r>
    </w:p>
    <w:p w14:paraId="1306510A" w14:textId="06FBA492" w:rsidR="0004468D" w:rsidRPr="00EC0D26" w:rsidRDefault="00A80612" w:rsidP="0004468D">
      <w:pPr>
        <w:numPr>
          <w:ilvl w:val="0"/>
          <w:numId w:val="1"/>
        </w:numPr>
        <w:pBdr>
          <w:top w:val="nil"/>
          <w:left w:val="nil"/>
          <w:bottom w:val="nil"/>
          <w:right w:val="nil"/>
          <w:between w:val="nil"/>
        </w:pBdr>
        <w:spacing w:after="0" w:line="240" w:lineRule="auto"/>
        <w:rPr>
          <w:rFonts w:ascii="Candara" w:eastAsia="Candara" w:hAnsi="Candara" w:cs="Candara"/>
          <w:b/>
          <w:sz w:val="24"/>
          <w:szCs w:val="24"/>
        </w:rPr>
      </w:pPr>
      <w:r w:rsidRPr="000948BB">
        <w:rPr>
          <w:rFonts w:ascii="Candara" w:eastAsia="Candara" w:hAnsi="Candara" w:cs="Candara"/>
          <w:b/>
          <w:sz w:val="24"/>
          <w:szCs w:val="24"/>
        </w:rPr>
        <w:t>Will we get permission for the wind turbine?</w:t>
      </w:r>
      <w:r w:rsidR="00A24CB5">
        <w:rPr>
          <w:rFonts w:ascii="Candara" w:eastAsia="Candara" w:hAnsi="Candara" w:cs="Candara"/>
          <w:b/>
          <w:sz w:val="24"/>
          <w:szCs w:val="24"/>
        </w:rPr>
        <w:t xml:space="preserve"> </w:t>
      </w:r>
      <w:r w:rsidRPr="000948BB">
        <w:rPr>
          <w:rFonts w:ascii="Candara" w:eastAsia="Candara" w:hAnsi="Candara" w:cs="Candara"/>
          <w:b/>
          <w:sz w:val="24"/>
          <w:szCs w:val="24"/>
        </w:rPr>
        <w:br/>
      </w:r>
      <w:r w:rsidRPr="00EC0D26">
        <w:rPr>
          <w:rFonts w:ascii="Candara" w:eastAsia="Candara" w:hAnsi="Candara" w:cs="Candara"/>
          <w:sz w:val="24"/>
          <w:szCs w:val="24"/>
        </w:rPr>
        <w:t xml:space="preserve">We are hopeful of getting permission, with good reason.  We have strong community support for this project. The new Government has policies in favour of onshore wind, and we have a clear rationale why we need a turbine in this particular location, also it would be doing so much more than just generating clean electricity. </w:t>
      </w:r>
      <w:r w:rsidRPr="00EC0D26">
        <w:rPr>
          <w:rFonts w:ascii="Candara" w:eastAsia="Quattrocento Sans" w:hAnsi="Candara" w:cs="Quattrocento Sans"/>
          <w:sz w:val="24"/>
          <w:szCs w:val="24"/>
          <w:highlight w:val="white"/>
        </w:rPr>
        <w:t xml:space="preserve">We have permission to put in a planning application and ecology and other studies are underway on our preferred site. We plan to submit our application in </w:t>
      </w:r>
      <w:r w:rsidRPr="009658C5">
        <w:rPr>
          <w:rFonts w:ascii="Candara" w:eastAsia="Quattrocento Sans" w:hAnsi="Candara" w:cs="Quattrocento Sans"/>
          <w:strike/>
          <w:sz w:val="24"/>
          <w:szCs w:val="24"/>
          <w:highlight w:val="white"/>
        </w:rPr>
        <w:t xml:space="preserve">November </w:t>
      </w:r>
      <w:r w:rsidR="009658C5" w:rsidRPr="009658C5">
        <w:rPr>
          <w:rFonts w:ascii="Candara" w:eastAsia="Quattrocento Sans" w:hAnsi="Candara" w:cs="Quattrocento Sans"/>
          <w:color w:val="76923C" w:themeColor="accent3" w:themeShade="BF"/>
          <w:sz w:val="24"/>
          <w:szCs w:val="24"/>
          <w:highlight w:val="white"/>
        </w:rPr>
        <w:t>December</w:t>
      </w:r>
      <w:r w:rsidR="009658C5">
        <w:rPr>
          <w:rFonts w:ascii="Candara" w:eastAsia="Quattrocento Sans" w:hAnsi="Candara" w:cs="Quattrocento Sans"/>
          <w:sz w:val="24"/>
          <w:szCs w:val="24"/>
          <w:highlight w:val="white"/>
        </w:rPr>
        <w:t xml:space="preserve"> </w:t>
      </w:r>
      <w:r w:rsidRPr="00EC0D26">
        <w:rPr>
          <w:rFonts w:ascii="Candara" w:eastAsia="Quattrocento Sans" w:hAnsi="Candara" w:cs="Quattrocento Sans"/>
          <w:sz w:val="24"/>
          <w:szCs w:val="24"/>
          <w:highlight w:val="white"/>
        </w:rPr>
        <w:t>2024 and hear the result by spring 2025.</w:t>
      </w:r>
    </w:p>
    <w:p w14:paraId="737C03D4" w14:textId="4BCD221B" w:rsidR="0004468D" w:rsidRPr="00EA02BF" w:rsidRDefault="0004468D" w:rsidP="002C2A5F">
      <w:pPr>
        <w:numPr>
          <w:ilvl w:val="0"/>
          <w:numId w:val="1"/>
        </w:numPr>
        <w:pBdr>
          <w:top w:val="nil"/>
          <w:left w:val="nil"/>
          <w:bottom w:val="nil"/>
          <w:right w:val="nil"/>
          <w:between w:val="nil"/>
        </w:pBdr>
        <w:spacing w:after="0" w:line="240" w:lineRule="auto"/>
        <w:rPr>
          <w:rFonts w:ascii="Candara" w:eastAsia="Candara" w:hAnsi="Candara" w:cs="Candara"/>
          <w:b/>
          <w:sz w:val="28"/>
          <w:szCs w:val="24"/>
        </w:rPr>
      </w:pPr>
      <w:r w:rsidRPr="002C2A5F">
        <w:rPr>
          <w:rFonts w:ascii="Candara" w:eastAsia="Candara" w:hAnsi="Candara" w:cs="Candara"/>
          <w:b/>
          <w:sz w:val="24"/>
          <w:szCs w:val="24"/>
        </w:rPr>
        <w:t>What is</w:t>
      </w:r>
      <w:r w:rsidR="00EA02BF">
        <w:rPr>
          <w:rFonts w:ascii="Candara" w:eastAsia="Candara" w:hAnsi="Candara" w:cs="Candara"/>
          <w:b/>
          <w:sz w:val="24"/>
          <w:szCs w:val="24"/>
        </w:rPr>
        <w:t xml:space="preserve"> the role of the “thermal store</w:t>
      </w:r>
      <w:r w:rsidRPr="002C2A5F">
        <w:rPr>
          <w:rFonts w:ascii="Candara" w:eastAsia="Candara" w:hAnsi="Candara" w:cs="Candara"/>
          <w:b/>
          <w:sz w:val="24"/>
          <w:szCs w:val="24"/>
        </w:rPr>
        <w:t>?</w:t>
      </w:r>
      <w:r w:rsidRPr="002C2A5F">
        <w:rPr>
          <w:rFonts w:ascii="Candara" w:hAnsi="Candara"/>
          <w:szCs w:val="24"/>
        </w:rPr>
        <w:t xml:space="preserve"> </w:t>
      </w:r>
      <w:r w:rsidR="005802A9">
        <w:rPr>
          <w:rFonts w:ascii="Candara" w:hAnsi="Candara"/>
          <w:szCs w:val="24"/>
        </w:rPr>
        <w:br/>
      </w:r>
      <w:r w:rsidRPr="00EA02BF">
        <w:rPr>
          <w:rFonts w:ascii="Candara" w:hAnsi="Candara"/>
          <w:sz w:val="24"/>
          <w:szCs w:val="24"/>
        </w:rPr>
        <w:t xml:space="preserve">When there is more wind or solar power than needed by the community demand, the excess energy is diverted into the thermal store (a big </w:t>
      </w:r>
      <w:r w:rsidR="00016FDE" w:rsidRPr="00EA02BF">
        <w:rPr>
          <w:rFonts w:ascii="Candara" w:hAnsi="Candara"/>
          <w:sz w:val="24"/>
          <w:szCs w:val="24"/>
        </w:rPr>
        <w:t xml:space="preserve">insulated </w:t>
      </w:r>
      <w:r w:rsidRPr="00EA02BF">
        <w:rPr>
          <w:rFonts w:ascii="Candara" w:hAnsi="Candara"/>
          <w:sz w:val="24"/>
          <w:szCs w:val="24"/>
        </w:rPr>
        <w:t>tank of water which get</w:t>
      </w:r>
      <w:r w:rsidR="00016FDE" w:rsidRPr="00EA02BF">
        <w:rPr>
          <w:rFonts w:ascii="Candara" w:hAnsi="Candara"/>
          <w:sz w:val="24"/>
          <w:szCs w:val="24"/>
        </w:rPr>
        <w:t>s</w:t>
      </w:r>
      <w:r w:rsidRPr="00EA02BF">
        <w:rPr>
          <w:rFonts w:ascii="Candara" w:hAnsi="Candara"/>
          <w:sz w:val="24"/>
          <w:szCs w:val="24"/>
        </w:rPr>
        <w:t xml:space="preserve"> hot). It can be stored there for several days, until when the incoming wind or solar power drops below demand: the demand gap can then be plugged by taking heat out of the thermal store. It enables us to keep running without resorting to expensive grid electricity.  The thermal store also means a smaller (less expensive) heat pump can be installed: because the heat store can help supply peak demand loads, that are larger than the maximum heat pump output. </w:t>
      </w:r>
      <w:r w:rsidRPr="00EA02BF">
        <w:rPr>
          <w:rFonts w:ascii="Candara" w:hAnsi="Candara"/>
          <w:sz w:val="24"/>
          <w:szCs w:val="24"/>
        </w:rPr>
        <w:br/>
        <w:t xml:space="preserve">Storing energy in the form of hot water is much cheaper, more environmentally friendly, and much simpler than storing it in batteries. Since we are supplying heat, it makes sense to store it in this form. Finally, if </w:t>
      </w:r>
      <w:r w:rsidRPr="009658C5">
        <w:rPr>
          <w:rFonts w:ascii="Candara" w:hAnsi="Candara"/>
          <w:strike/>
          <w:sz w:val="24"/>
          <w:szCs w:val="24"/>
        </w:rPr>
        <w:t>even</w:t>
      </w:r>
      <w:r w:rsidRPr="00EA02BF">
        <w:rPr>
          <w:rFonts w:ascii="Candara" w:hAnsi="Candara"/>
          <w:sz w:val="24"/>
          <w:szCs w:val="24"/>
        </w:rPr>
        <w:t xml:space="preserve"> the thermal store runs out of heat when there is high demand, then the backup oil boilers will operate to ensure the heat supply is always maintained.</w:t>
      </w:r>
    </w:p>
    <w:p w14:paraId="67C5D50D" w14:textId="511D0B7A" w:rsidR="00A80612" w:rsidRPr="002C2A5F" w:rsidRDefault="00A80612" w:rsidP="00A80612">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highlight w:val="white"/>
        </w:rPr>
      </w:pPr>
      <w:r w:rsidRPr="0004468D">
        <w:rPr>
          <w:rFonts w:ascii="Candara" w:eastAsia="Candara" w:hAnsi="Candara" w:cs="Candara"/>
          <w:b/>
          <w:color w:val="000000"/>
          <w:sz w:val="24"/>
          <w:szCs w:val="24"/>
          <w:highlight w:val="white"/>
        </w:rPr>
        <w:t>How will the network pipes be protec</w:t>
      </w:r>
      <w:r w:rsidR="00A24CB5">
        <w:rPr>
          <w:rFonts w:ascii="Candara" w:eastAsia="Candara" w:hAnsi="Candara" w:cs="Candara"/>
          <w:b/>
          <w:color w:val="000000"/>
          <w:sz w:val="24"/>
          <w:szCs w:val="24"/>
          <w:highlight w:val="white"/>
        </w:rPr>
        <w:t xml:space="preserve">ted from water degradation? </w:t>
      </w:r>
      <w:r w:rsidRPr="0004468D">
        <w:rPr>
          <w:rFonts w:ascii="Candara" w:eastAsia="Candara" w:hAnsi="Candara" w:cs="Candara"/>
          <w:b/>
          <w:color w:val="000000"/>
          <w:sz w:val="24"/>
          <w:szCs w:val="24"/>
          <w:highlight w:val="white"/>
        </w:rPr>
        <w:br/>
      </w:r>
      <w:r w:rsidRPr="0004468D">
        <w:rPr>
          <w:rFonts w:ascii="Candara" w:eastAsia="Candara" w:hAnsi="Candara" w:cs="Candara"/>
          <w:color w:val="242424"/>
          <w:sz w:val="24"/>
          <w:szCs w:val="24"/>
          <w:highlight w:val="white"/>
        </w:rPr>
        <w:t>The system will be filled with softened water and have a water softener in the Energy Centre so that any top-up water is also softened.  Getting and maintaining the best water quality in the heat network will help ensure a long and trouble-free life for the pipes and equipment. The customer may be allowed to top-up their heating system from the main heat network system, via a link in the HIU, so the benefit of the better water quality can be had in customers’ radiators etc.</w:t>
      </w:r>
    </w:p>
    <w:p w14:paraId="24190BEF" w14:textId="546C5BFD" w:rsidR="0004468D" w:rsidRPr="00B74A56" w:rsidRDefault="0004468D" w:rsidP="00A80612">
      <w:pPr>
        <w:numPr>
          <w:ilvl w:val="0"/>
          <w:numId w:val="1"/>
        </w:numPr>
        <w:pBdr>
          <w:top w:val="nil"/>
          <w:left w:val="nil"/>
          <w:bottom w:val="nil"/>
          <w:right w:val="nil"/>
          <w:between w:val="nil"/>
        </w:pBdr>
        <w:spacing w:after="0" w:line="240" w:lineRule="auto"/>
        <w:rPr>
          <w:rFonts w:ascii="Candara" w:eastAsia="Candara" w:hAnsi="Candara" w:cs="Candara"/>
          <w:b/>
          <w:i/>
          <w:color w:val="000000"/>
          <w:sz w:val="28"/>
          <w:szCs w:val="24"/>
          <w:highlight w:val="white"/>
        </w:rPr>
      </w:pPr>
      <w:r w:rsidRPr="002C2A5F">
        <w:rPr>
          <w:rFonts w:ascii="Candara" w:hAnsi="Candara"/>
          <w:b/>
          <w:bCs/>
          <w:szCs w:val="24"/>
        </w:rPr>
        <w:t>What will be the temperature of the water in the heat network?</w:t>
      </w:r>
      <w:r w:rsidRPr="00C3764A">
        <w:rPr>
          <w:rFonts w:ascii="Candara" w:hAnsi="Candara"/>
          <w:szCs w:val="24"/>
        </w:rPr>
        <w:t xml:space="preserve"> </w:t>
      </w:r>
      <w:r w:rsidRPr="00C3764A">
        <w:rPr>
          <w:rFonts w:ascii="Candara" w:hAnsi="Candara"/>
          <w:szCs w:val="24"/>
        </w:rPr>
        <w:br/>
      </w:r>
      <w:r w:rsidRPr="00B74A56">
        <w:rPr>
          <w:rFonts w:ascii="Candara" w:hAnsi="Candara"/>
          <w:i/>
          <w:sz w:val="24"/>
          <w:szCs w:val="24"/>
        </w:rPr>
        <w:t xml:space="preserve">In summer it will be </w:t>
      </w:r>
      <w:r w:rsidRPr="00B74A56">
        <w:rPr>
          <w:rFonts w:ascii="Candara" w:hAnsi="Candara"/>
          <w:i/>
          <w:iCs/>
          <w:sz w:val="24"/>
          <w:szCs w:val="24"/>
        </w:rPr>
        <w:t>65-70</w:t>
      </w:r>
      <w:r w:rsidR="0011340B">
        <w:rPr>
          <w:rFonts w:ascii="Candara" w:hAnsi="Candara"/>
          <w:i/>
          <w:iCs/>
          <w:sz w:val="24"/>
          <w:szCs w:val="24"/>
        </w:rPr>
        <w:t>°</w:t>
      </w:r>
      <w:r w:rsidRPr="00B74A56">
        <w:rPr>
          <w:rFonts w:ascii="Candara" w:hAnsi="Candara"/>
          <w:i/>
          <w:iCs/>
          <w:sz w:val="24"/>
          <w:szCs w:val="24"/>
        </w:rPr>
        <w:t>C to ensure customers who need 60</w:t>
      </w:r>
      <w:r w:rsidR="000E1F79" w:rsidRPr="00B74A56">
        <w:rPr>
          <w:rFonts w:ascii="Candara" w:hAnsi="Candara"/>
          <w:i/>
          <w:iCs/>
          <w:sz w:val="24"/>
          <w:szCs w:val="24"/>
        </w:rPr>
        <w:t>°</w:t>
      </w:r>
      <w:r w:rsidRPr="00B74A56">
        <w:rPr>
          <w:rFonts w:ascii="Candara" w:hAnsi="Candara"/>
          <w:i/>
          <w:iCs/>
          <w:sz w:val="24"/>
          <w:szCs w:val="24"/>
        </w:rPr>
        <w:t>C domestic hot water can achieve this.  In winter the temperature may be a little higher</w:t>
      </w:r>
      <w:proofErr w:type="gramStart"/>
      <w:r w:rsidRPr="00B74A56">
        <w:rPr>
          <w:rFonts w:ascii="Candara" w:hAnsi="Candara"/>
          <w:i/>
          <w:iCs/>
          <w:sz w:val="24"/>
          <w:szCs w:val="24"/>
        </w:rPr>
        <w:t>,  because</w:t>
      </w:r>
      <w:proofErr w:type="gramEnd"/>
      <w:r w:rsidRPr="00B74A56">
        <w:rPr>
          <w:rFonts w:ascii="Candara" w:hAnsi="Candara"/>
          <w:i/>
          <w:iCs/>
          <w:sz w:val="24"/>
          <w:szCs w:val="24"/>
        </w:rPr>
        <w:t xml:space="preserve"> in some buildings the radiators need to be over 70</w:t>
      </w:r>
      <w:r w:rsidR="000E1F79" w:rsidRPr="00B74A56">
        <w:rPr>
          <w:rFonts w:ascii="Candara" w:hAnsi="Candara"/>
          <w:i/>
          <w:iCs/>
          <w:sz w:val="24"/>
          <w:szCs w:val="24"/>
        </w:rPr>
        <w:t>°</w:t>
      </w:r>
      <w:r w:rsidRPr="00B74A56">
        <w:rPr>
          <w:rFonts w:ascii="Candara" w:hAnsi="Candara"/>
          <w:i/>
          <w:iCs/>
          <w:sz w:val="24"/>
          <w:szCs w:val="24"/>
        </w:rPr>
        <w:t>C on the coldest days to keep the building warm.</w:t>
      </w:r>
    </w:p>
    <w:p w14:paraId="1EAA63A3" w14:textId="574F7544" w:rsidR="005C5D4E" w:rsidRPr="005C5D4E" w:rsidRDefault="0004468D" w:rsidP="005C5D4E">
      <w:pPr>
        <w:pBdr>
          <w:top w:val="nil"/>
          <w:left w:val="nil"/>
          <w:bottom w:val="nil"/>
          <w:right w:val="nil"/>
          <w:between w:val="nil"/>
        </w:pBdr>
        <w:spacing w:after="0" w:line="240" w:lineRule="auto"/>
        <w:ind w:left="360"/>
        <w:rPr>
          <w:rFonts w:ascii="Candara" w:hAnsi="Candara"/>
          <w:b/>
          <w:bCs/>
          <w:sz w:val="24"/>
          <w:szCs w:val="24"/>
        </w:rPr>
      </w:pPr>
      <w:r w:rsidRPr="00FC17D4">
        <w:rPr>
          <w:rFonts w:ascii="Candara" w:hAnsi="Candara"/>
          <w:b/>
          <w:bCs/>
          <w:sz w:val="24"/>
          <w:szCs w:val="24"/>
        </w:rPr>
        <w:t xml:space="preserve">Can individuals alter the temperature for their own house? </w:t>
      </w:r>
      <w:r w:rsidR="005C5D4E">
        <w:rPr>
          <w:rFonts w:ascii="Candara" w:hAnsi="Candara"/>
          <w:b/>
          <w:bCs/>
          <w:sz w:val="24"/>
          <w:szCs w:val="24"/>
        </w:rPr>
        <w:br/>
      </w:r>
      <w:r w:rsidR="005C5D4E" w:rsidRPr="00CE47EB">
        <w:rPr>
          <w:rFonts w:ascii="Candara" w:hAnsi="Candara"/>
          <w:bCs/>
          <w:sz w:val="24"/>
          <w:szCs w:val="24"/>
        </w:rPr>
        <w:t>Each property will have a programmable thermostat to allow room temperatures to be adjusted.</w:t>
      </w:r>
    </w:p>
    <w:p w14:paraId="2B8B4E15" w14:textId="09BD2D93" w:rsidR="00A80612" w:rsidRPr="005C5D4E" w:rsidRDefault="00A80612" w:rsidP="005C5D4E">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highlight w:val="white"/>
        </w:rPr>
      </w:pPr>
      <w:r w:rsidRPr="005C5D4E">
        <w:rPr>
          <w:rFonts w:ascii="Candara" w:eastAsia="Candara" w:hAnsi="Candara" w:cs="Candara"/>
          <w:b/>
          <w:color w:val="000000"/>
          <w:sz w:val="24"/>
          <w:szCs w:val="24"/>
          <w:highlight w:val="white"/>
        </w:rPr>
        <w:t xml:space="preserve">What will prevent serious </w:t>
      </w:r>
      <w:r w:rsidR="00DE4DAC" w:rsidRPr="005C5D4E">
        <w:rPr>
          <w:rFonts w:ascii="Candara" w:eastAsia="Candara" w:hAnsi="Candara" w:cs="Candara"/>
          <w:b/>
          <w:color w:val="000000"/>
          <w:sz w:val="24"/>
          <w:szCs w:val="24"/>
          <w:highlight w:val="white"/>
        </w:rPr>
        <w:t xml:space="preserve">scaling problems occurring? </w:t>
      </w:r>
      <w:r w:rsidR="0004468D" w:rsidRPr="005C5D4E">
        <w:rPr>
          <w:rFonts w:ascii="Candara" w:eastAsia="Candara" w:hAnsi="Candara" w:cs="Candara"/>
          <w:b/>
          <w:color w:val="000000"/>
          <w:sz w:val="24"/>
          <w:szCs w:val="24"/>
          <w:highlight w:val="white"/>
        </w:rPr>
        <w:t xml:space="preserve"> </w:t>
      </w:r>
      <w:r w:rsidR="00DE4DAC" w:rsidRPr="005C5D4E">
        <w:rPr>
          <w:rFonts w:ascii="Candara" w:eastAsia="Candara" w:hAnsi="Candara" w:cs="Candara"/>
          <w:b/>
          <w:color w:val="000000"/>
          <w:sz w:val="24"/>
          <w:szCs w:val="24"/>
          <w:highlight w:val="white"/>
        </w:rPr>
        <w:br/>
      </w:r>
      <w:r w:rsidRPr="005C5D4E">
        <w:rPr>
          <w:rFonts w:ascii="Candara" w:eastAsia="Candara" w:hAnsi="Candara" w:cs="Candara"/>
          <w:color w:val="242424"/>
          <w:sz w:val="24"/>
          <w:szCs w:val="24"/>
          <w:highlight w:val="white"/>
        </w:rPr>
        <w:t>HIUs will heat the domestic hot water on demand and these would be set to deliver this at 50</w:t>
      </w:r>
      <w:r w:rsidR="005F572F" w:rsidRPr="005C5D4E">
        <w:rPr>
          <w:rFonts w:ascii="Candara" w:eastAsia="Candara" w:hAnsi="Candara" w:cs="Candara"/>
          <w:color w:val="242424"/>
          <w:sz w:val="24"/>
          <w:szCs w:val="24"/>
          <w:highlight w:val="white"/>
        </w:rPr>
        <w:t>°</w:t>
      </w:r>
      <w:r w:rsidRPr="005C5D4E">
        <w:rPr>
          <w:rFonts w:ascii="Candara" w:eastAsia="Candara" w:hAnsi="Candara" w:cs="Candara"/>
          <w:color w:val="242424"/>
          <w:sz w:val="24"/>
          <w:szCs w:val="24"/>
          <w:highlight w:val="white"/>
        </w:rPr>
        <w:t>C, which is just below the temperature that most scaling occurs.  This should result in minimal scaling in the plate heat exchanger in the HIU.  Many HIUs have been installed in other hard water areas and set at 55</w:t>
      </w:r>
      <w:r w:rsidR="005F572F" w:rsidRPr="005C5D4E">
        <w:rPr>
          <w:rFonts w:ascii="Candara" w:eastAsia="Candara" w:hAnsi="Candara" w:cs="Candara"/>
          <w:color w:val="242424"/>
          <w:sz w:val="24"/>
          <w:szCs w:val="24"/>
          <w:highlight w:val="white"/>
        </w:rPr>
        <w:t>°</w:t>
      </w:r>
      <w:r w:rsidRPr="005C5D4E">
        <w:rPr>
          <w:rFonts w:ascii="Candara" w:eastAsia="Candara" w:hAnsi="Candara" w:cs="Candara"/>
          <w:color w:val="242424"/>
          <w:sz w:val="24"/>
          <w:szCs w:val="24"/>
          <w:highlight w:val="white"/>
        </w:rPr>
        <w:t xml:space="preserve"> or 60</w:t>
      </w:r>
      <w:r w:rsidR="005F572F" w:rsidRPr="005C5D4E">
        <w:rPr>
          <w:rFonts w:ascii="Candara" w:eastAsia="Candara" w:hAnsi="Candara" w:cs="Candara"/>
          <w:color w:val="242424"/>
          <w:sz w:val="24"/>
          <w:szCs w:val="24"/>
          <w:highlight w:val="white"/>
        </w:rPr>
        <w:t>°</w:t>
      </w:r>
      <w:r w:rsidRPr="005C5D4E">
        <w:rPr>
          <w:rFonts w:ascii="Candara" w:eastAsia="Candara" w:hAnsi="Candara" w:cs="Candara"/>
          <w:color w:val="242424"/>
          <w:sz w:val="24"/>
          <w:szCs w:val="24"/>
          <w:highlight w:val="white"/>
        </w:rPr>
        <w:t>C and the scaling up has been slow, so the project’s design team are confident that at 50</w:t>
      </w:r>
      <w:r w:rsidR="005F572F" w:rsidRPr="005C5D4E">
        <w:rPr>
          <w:rFonts w:ascii="Candara" w:eastAsia="Candara" w:hAnsi="Candara" w:cs="Candara"/>
          <w:color w:val="242424"/>
          <w:sz w:val="24"/>
          <w:szCs w:val="24"/>
          <w:highlight w:val="white"/>
        </w:rPr>
        <w:t>°</w:t>
      </w:r>
      <w:r w:rsidRPr="005C5D4E">
        <w:rPr>
          <w:rFonts w:ascii="Candara" w:eastAsia="Candara" w:hAnsi="Candara" w:cs="Candara"/>
          <w:color w:val="242424"/>
          <w:sz w:val="24"/>
          <w:szCs w:val="24"/>
          <w:highlight w:val="white"/>
        </w:rPr>
        <w:t xml:space="preserve">C DHW temperature the HIUs will have a long life.  </w:t>
      </w:r>
      <w:r w:rsidRPr="005C5D4E">
        <w:rPr>
          <w:rFonts w:ascii="Candara" w:eastAsia="Candara" w:hAnsi="Candara" w:cs="Candara"/>
          <w:color w:val="242424"/>
          <w:sz w:val="24"/>
          <w:szCs w:val="24"/>
          <w:highlight w:val="white"/>
        </w:rPr>
        <w:br/>
        <w:t xml:space="preserve">Part of the issue of </w:t>
      </w:r>
      <w:r w:rsidRPr="005C5D4E">
        <w:rPr>
          <w:rFonts w:ascii="Candara" w:eastAsia="Candara" w:hAnsi="Candara" w:cs="Candara"/>
          <w:color w:val="000000"/>
          <w:sz w:val="24"/>
          <w:szCs w:val="24"/>
          <w:highlight w:val="white"/>
        </w:rPr>
        <w:t xml:space="preserve">hot water </w:t>
      </w:r>
      <w:r w:rsidRPr="005C5D4E">
        <w:rPr>
          <w:rFonts w:ascii="Candara" w:eastAsia="Candara" w:hAnsi="Candara" w:cs="Candara"/>
          <w:color w:val="242424"/>
          <w:sz w:val="24"/>
          <w:szCs w:val="24"/>
          <w:highlight w:val="white"/>
        </w:rPr>
        <w:t>cylinders is that the heating coils are set at 60</w:t>
      </w:r>
      <w:r w:rsidR="009A7602" w:rsidRPr="005C5D4E">
        <w:rPr>
          <w:rFonts w:ascii="Candara" w:eastAsia="Candara" w:hAnsi="Candara" w:cs="Candara"/>
          <w:color w:val="242424"/>
          <w:sz w:val="24"/>
          <w:szCs w:val="24"/>
          <w:highlight w:val="white"/>
        </w:rPr>
        <w:t>°</w:t>
      </w:r>
      <w:r w:rsidRPr="005C5D4E">
        <w:rPr>
          <w:rFonts w:ascii="Candara" w:eastAsia="Candara" w:hAnsi="Candara" w:cs="Candara"/>
          <w:color w:val="242424"/>
          <w:sz w:val="24"/>
          <w:szCs w:val="24"/>
          <w:highlight w:val="white"/>
        </w:rPr>
        <w:t xml:space="preserve">C and the movement of water around the coil is slow so the scale precipitates on to the coil </w:t>
      </w:r>
      <w:r w:rsidRPr="005C5D4E">
        <w:rPr>
          <w:rFonts w:ascii="Candara" w:eastAsia="Candara" w:hAnsi="Candara" w:cs="Candara"/>
          <w:color w:val="000000"/>
          <w:sz w:val="24"/>
          <w:szCs w:val="24"/>
          <w:highlight w:val="white"/>
        </w:rPr>
        <w:t xml:space="preserve">which reduces </w:t>
      </w:r>
      <w:r w:rsidRPr="005C5D4E">
        <w:rPr>
          <w:rFonts w:ascii="Candara" w:eastAsia="Candara" w:hAnsi="Candara" w:cs="Candara"/>
          <w:color w:val="242424"/>
          <w:sz w:val="24"/>
          <w:szCs w:val="24"/>
          <w:highlight w:val="white"/>
        </w:rPr>
        <w:t xml:space="preserve">the heat output </w:t>
      </w:r>
      <w:r w:rsidRPr="005C5D4E">
        <w:rPr>
          <w:rFonts w:ascii="Candara" w:eastAsia="Candara" w:hAnsi="Candara" w:cs="Candara"/>
          <w:color w:val="242424"/>
          <w:sz w:val="24"/>
          <w:szCs w:val="24"/>
          <w:highlight w:val="white"/>
        </w:rPr>
        <w:lastRenderedPageBreak/>
        <w:t>of the coil. The proposal is that the Heat</w:t>
      </w:r>
      <w:r w:rsidR="0004468D" w:rsidRPr="005C5D4E">
        <w:rPr>
          <w:rFonts w:ascii="Candara" w:eastAsia="Candara" w:hAnsi="Candara" w:cs="Candara"/>
          <w:color w:val="242424"/>
          <w:sz w:val="24"/>
          <w:szCs w:val="24"/>
          <w:highlight w:val="white"/>
        </w:rPr>
        <w:t xml:space="preserve"> Network</w:t>
      </w:r>
      <w:r w:rsidRPr="005C5D4E">
        <w:rPr>
          <w:rFonts w:ascii="Candara" w:eastAsia="Candara" w:hAnsi="Candara" w:cs="Candara"/>
          <w:color w:val="242424"/>
          <w:sz w:val="24"/>
          <w:szCs w:val="24"/>
          <w:highlight w:val="white"/>
        </w:rPr>
        <w:t xml:space="preserve"> would own and maintain the HIU, so if the heat exchange scaled-up it would be an issue for the </w:t>
      </w:r>
      <w:r w:rsidR="0004468D" w:rsidRPr="005C5D4E">
        <w:rPr>
          <w:rFonts w:ascii="Candara" w:eastAsia="Candara" w:hAnsi="Candara" w:cs="Candara"/>
          <w:color w:val="242424"/>
          <w:sz w:val="24"/>
          <w:szCs w:val="24"/>
          <w:highlight w:val="white"/>
        </w:rPr>
        <w:t>Network</w:t>
      </w:r>
      <w:r w:rsidRPr="005C5D4E">
        <w:rPr>
          <w:rFonts w:ascii="Candara" w:eastAsia="Candara" w:hAnsi="Candara" w:cs="Candara"/>
          <w:color w:val="242424"/>
          <w:sz w:val="24"/>
          <w:szCs w:val="24"/>
          <w:highlight w:val="white"/>
        </w:rPr>
        <w:t xml:space="preserve"> not the customer.  The Heat </w:t>
      </w:r>
      <w:r w:rsidR="0004468D" w:rsidRPr="005C5D4E">
        <w:rPr>
          <w:rFonts w:ascii="Candara" w:eastAsia="Candara" w:hAnsi="Candara" w:cs="Candara"/>
          <w:color w:val="242424"/>
          <w:sz w:val="24"/>
          <w:szCs w:val="24"/>
          <w:highlight w:val="white"/>
        </w:rPr>
        <w:t>Network</w:t>
      </w:r>
      <w:r w:rsidRPr="005C5D4E">
        <w:rPr>
          <w:rFonts w:ascii="Candara" w:eastAsia="Candara" w:hAnsi="Candara" w:cs="Candara"/>
          <w:color w:val="242424"/>
          <w:sz w:val="24"/>
          <w:szCs w:val="24"/>
          <w:highlight w:val="white"/>
        </w:rPr>
        <w:t xml:space="preserve"> would not take any responsibility for any existing </w:t>
      </w:r>
      <w:r w:rsidRPr="005C5D4E">
        <w:rPr>
          <w:rFonts w:ascii="Candara" w:eastAsia="Candara" w:hAnsi="Candara" w:cs="Candara"/>
          <w:color w:val="000000"/>
          <w:sz w:val="24"/>
          <w:szCs w:val="24"/>
          <w:highlight w:val="white"/>
        </w:rPr>
        <w:t>hot water cylinders</w:t>
      </w:r>
      <w:r w:rsidRPr="005C5D4E">
        <w:rPr>
          <w:rFonts w:ascii="Candara" w:eastAsia="Candara" w:hAnsi="Candara" w:cs="Candara"/>
          <w:color w:val="242424"/>
          <w:sz w:val="24"/>
          <w:szCs w:val="24"/>
          <w:highlight w:val="white"/>
        </w:rPr>
        <w:t>.</w:t>
      </w:r>
    </w:p>
    <w:p w14:paraId="77CD8956" w14:textId="602940E6" w:rsidR="0004468D" w:rsidRPr="0004468D" w:rsidRDefault="00A80612" w:rsidP="0004468D">
      <w:pPr>
        <w:numPr>
          <w:ilvl w:val="0"/>
          <w:numId w:val="1"/>
        </w:numPr>
        <w:pBdr>
          <w:top w:val="nil"/>
          <w:left w:val="nil"/>
          <w:bottom w:val="nil"/>
          <w:right w:val="nil"/>
          <w:between w:val="nil"/>
        </w:pBdr>
        <w:spacing w:after="0" w:line="240" w:lineRule="auto"/>
        <w:rPr>
          <w:rFonts w:ascii="Candara" w:eastAsia="Candara" w:hAnsi="Candara" w:cs="Candara"/>
          <w:color w:val="000000"/>
          <w:sz w:val="24"/>
          <w:szCs w:val="24"/>
          <w:highlight w:val="white"/>
          <w:u w:val="single"/>
        </w:rPr>
      </w:pPr>
      <w:r>
        <w:rPr>
          <w:rFonts w:ascii="Candara" w:eastAsia="Candara" w:hAnsi="Candara" w:cs="Candara"/>
          <w:b/>
          <w:color w:val="000000"/>
          <w:sz w:val="24"/>
          <w:szCs w:val="24"/>
        </w:rPr>
        <w:t xml:space="preserve">What effect does using the Heat network have on an individual </w:t>
      </w:r>
      <w:r w:rsidR="008D29D3">
        <w:rPr>
          <w:rFonts w:ascii="Candara" w:eastAsia="Candara" w:hAnsi="Candara" w:cs="Candara"/>
          <w:b/>
          <w:color w:val="000000"/>
          <w:sz w:val="24"/>
          <w:szCs w:val="24"/>
        </w:rPr>
        <w:t xml:space="preserve">house’s carbon output? </w:t>
      </w:r>
      <w:r>
        <w:rPr>
          <w:rFonts w:ascii="Candara" w:eastAsia="Candara" w:hAnsi="Candara" w:cs="Candara"/>
          <w:b/>
          <w:color w:val="000000"/>
          <w:sz w:val="24"/>
          <w:szCs w:val="24"/>
        </w:rPr>
        <w:br/>
      </w:r>
      <w:r>
        <w:rPr>
          <w:rFonts w:ascii="Candara" w:eastAsia="Candara" w:hAnsi="Candara" w:cs="Candara"/>
          <w:color w:val="000000"/>
          <w:sz w:val="24"/>
          <w:szCs w:val="24"/>
        </w:rPr>
        <w:t xml:space="preserve">It will reduce carbon emissions from heating by about 85%. </w:t>
      </w:r>
    </w:p>
    <w:p w14:paraId="43F05EF3" w14:textId="19A1D6E8" w:rsidR="0004468D" w:rsidRPr="008D29D3" w:rsidRDefault="0004468D" w:rsidP="002C2A5F">
      <w:pPr>
        <w:numPr>
          <w:ilvl w:val="0"/>
          <w:numId w:val="1"/>
        </w:numPr>
        <w:pBdr>
          <w:top w:val="nil"/>
          <w:left w:val="nil"/>
          <w:bottom w:val="nil"/>
          <w:right w:val="nil"/>
          <w:between w:val="nil"/>
        </w:pBdr>
        <w:spacing w:after="0" w:line="240" w:lineRule="auto"/>
        <w:rPr>
          <w:rFonts w:ascii="Candara" w:hAnsi="Candara"/>
          <w:sz w:val="24"/>
          <w:szCs w:val="24"/>
        </w:rPr>
      </w:pPr>
      <w:r w:rsidRPr="008D29D3">
        <w:rPr>
          <w:rFonts w:ascii="Candara" w:hAnsi="Candara"/>
          <w:b/>
          <w:bCs/>
          <w:sz w:val="24"/>
          <w:szCs w:val="24"/>
        </w:rPr>
        <w:t>Is pumping water uphill a problem?</w:t>
      </w:r>
      <w:r w:rsidR="008D29D3" w:rsidRPr="008D29D3">
        <w:rPr>
          <w:rFonts w:ascii="Candara" w:hAnsi="Candara"/>
          <w:sz w:val="24"/>
          <w:szCs w:val="24"/>
        </w:rPr>
        <w:t xml:space="preserve"> </w:t>
      </w:r>
      <w:r w:rsidR="008D29D3" w:rsidRPr="008D29D3">
        <w:rPr>
          <w:rFonts w:ascii="Candara" w:hAnsi="Candara"/>
          <w:sz w:val="24"/>
          <w:szCs w:val="24"/>
        </w:rPr>
        <w:br/>
      </w:r>
      <w:r w:rsidRPr="008D29D3">
        <w:rPr>
          <w:rFonts w:ascii="Candara" w:hAnsi="Candara"/>
          <w:iCs/>
          <w:sz w:val="24"/>
          <w:szCs w:val="24"/>
        </w:rPr>
        <w:t>Not much of a problem. The returning water running downhill creates a siphon effect, so the energy needed to ‘push’ the water uphill is equal to the energy gained as the water falls back down the hill.  The height does, however, mean that the water pressure in the pipes at the bottom needs to higher than without a hill. So the pipes and heating plant will need to be designed for this pressure, which potentially adds some cost.  Extending the heat network higher than about Welsh St would make this pressure higher than standard cost plant can cope with.  So it is technically possible to go higher up the hill but it would increase costs, which ultimately may mean heat supply costs are higher</w:t>
      </w:r>
    </w:p>
    <w:p w14:paraId="034CD268" w14:textId="485E9F5D" w:rsidR="0004468D" w:rsidRPr="006043D0" w:rsidRDefault="0004468D" w:rsidP="0004468D">
      <w:pPr>
        <w:numPr>
          <w:ilvl w:val="0"/>
          <w:numId w:val="1"/>
        </w:numPr>
        <w:pBdr>
          <w:top w:val="nil"/>
          <w:left w:val="nil"/>
          <w:bottom w:val="nil"/>
          <w:right w:val="nil"/>
          <w:between w:val="nil"/>
        </w:pBdr>
        <w:spacing w:after="0" w:line="240" w:lineRule="auto"/>
        <w:rPr>
          <w:rFonts w:ascii="Candara" w:eastAsia="Candara" w:hAnsi="Candara" w:cs="Candara"/>
          <w:b/>
          <w:color w:val="000000"/>
          <w:sz w:val="28"/>
          <w:szCs w:val="24"/>
        </w:rPr>
      </w:pPr>
      <w:r w:rsidRPr="006043D0">
        <w:rPr>
          <w:rFonts w:ascii="Candara" w:hAnsi="Candara"/>
          <w:b/>
          <w:bCs/>
          <w:sz w:val="24"/>
          <w:szCs w:val="24"/>
        </w:rPr>
        <w:t xml:space="preserve">Is there any role for battery storage for excess energy? </w:t>
      </w:r>
      <w:r w:rsidRPr="006043D0">
        <w:rPr>
          <w:rFonts w:ascii="Candara" w:hAnsi="Candara"/>
          <w:sz w:val="24"/>
          <w:szCs w:val="24"/>
        </w:rPr>
        <w:br/>
      </w:r>
      <w:r w:rsidRPr="006043D0">
        <w:rPr>
          <w:rFonts w:ascii="Candara" w:hAnsi="Candara"/>
          <w:iCs/>
          <w:sz w:val="24"/>
          <w:szCs w:val="24"/>
        </w:rPr>
        <w:t>Possibly, in a Phase 3 scenario, Batteries will be assessed in the next few months to better understand the possible economic benefits.  The benefits are likely to be larger if both SpArC and the Community College take power from the wind turbine and PV</w:t>
      </w:r>
    </w:p>
    <w:p w14:paraId="4D7C84ED" w14:textId="77777777" w:rsidR="00211D83" w:rsidRPr="00211D83" w:rsidRDefault="0004468D" w:rsidP="002C2A5F">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sidRPr="009A7602">
        <w:rPr>
          <w:rFonts w:ascii="Candara" w:hAnsi="Candara"/>
          <w:b/>
          <w:bCs/>
          <w:sz w:val="24"/>
          <w:szCs w:val="24"/>
        </w:rPr>
        <w:t>How wi</w:t>
      </w:r>
      <w:r w:rsidR="00C326F0" w:rsidRPr="009A7602">
        <w:rPr>
          <w:rFonts w:ascii="Candara" w:hAnsi="Candara"/>
          <w:b/>
          <w:bCs/>
          <w:sz w:val="24"/>
          <w:szCs w:val="24"/>
        </w:rPr>
        <w:t>ll the network distribute electricity</w:t>
      </w:r>
      <w:r w:rsidRPr="009A7602">
        <w:rPr>
          <w:rFonts w:ascii="Candara" w:hAnsi="Candara"/>
          <w:b/>
          <w:bCs/>
          <w:sz w:val="24"/>
          <w:szCs w:val="24"/>
        </w:rPr>
        <w:t xml:space="preserve"> and heat to SpArC and the College?</w:t>
      </w:r>
    </w:p>
    <w:p w14:paraId="33363F05" w14:textId="30140659" w:rsidR="0004468D" w:rsidRPr="00211D83" w:rsidRDefault="00211D83" w:rsidP="00211D83">
      <w:pPr>
        <w:pStyle w:val="ListParagraph"/>
        <w:pBdr>
          <w:top w:val="nil"/>
          <w:left w:val="nil"/>
          <w:bottom w:val="nil"/>
          <w:right w:val="nil"/>
          <w:between w:val="nil"/>
        </w:pBdr>
        <w:spacing w:after="0" w:line="240" w:lineRule="auto"/>
        <w:ind w:left="360"/>
        <w:rPr>
          <w:rFonts w:ascii="Candara" w:eastAsia="Candara" w:hAnsi="Candara" w:cs="Candara"/>
          <w:b/>
          <w:color w:val="000000"/>
          <w:sz w:val="24"/>
          <w:szCs w:val="24"/>
        </w:rPr>
      </w:pPr>
      <w:r>
        <w:rPr>
          <w:rFonts w:ascii="Candara" w:hAnsi="Candara"/>
          <w:sz w:val="24"/>
          <w:szCs w:val="24"/>
        </w:rPr>
        <w:t>Our</w:t>
      </w:r>
      <w:r w:rsidRPr="00211D83">
        <w:rPr>
          <w:rFonts w:ascii="Candara" w:hAnsi="Candara"/>
          <w:sz w:val="24"/>
          <w:szCs w:val="24"/>
        </w:rPr>
        <w:t xml:space="preserve"> </w:t>
      </w:r>
      <w:r>
        <w:rPr>
          <w:rFonts w:ascii="Candara" w:hAnsi="Candara"/>
          <w:sz w:val="24"/>
          <w:szCs w:val="24"/>
        </w:rPr>
        <w:t>plan is</w:t>
      </w:r>
      <w:r w:rsidRPr="00211D83">
        <w:rPr>
          <w:rFonts w:ascii="Candara" w:hAnsi="Candara"/>
          <w:sz w:val="24"/>
          <w:szCs w:val="24"/>
        </w:rPr>
        <w:t xml:space="preserve"> to</w:t>
      </w:r>
      <w:r>
        <w:rPr>
          <w:rFonts w:ascii="Candara" w:hAnsi="Candara"/>
          <w:sz w:val="24"/>
          <w:szCs w:val="24"/>
        </w:rPr>
        <w:t xml:space="preserve"> supply heat to both the College and </w:t>
      </w:r>
      <w:proofErr w:type="spellStart"/>
      <w:r>
        <w:rPr>
          <w:rFonts w:ascii="Candara" w:hAnsi="Candara"/>
          <w:sz w:val="24"/>
          <w:szCs w:val="24"/>
        </w:rPr>
        <w:t>SpaRc</w:t>
      </w:r>
      <w:proofErr w:type="spellEnd"/>
      <w:r>
        <w:rPr>
          <w:rFonts w:ascii="Candara" w:hAnsi="Candara"/>
          <w:sz w:val="24"/>
          <w:szCs w:val="24"/>
        </w:rPr>
        <w:t>.  We hope to be able to also</w:t>
      </w:r>
      <w:r w:rsidRPr="00211D83">
        <w:rPr>
          <w:rFonts w:ascii="Candara" w:hAnsi="Candara"/>
          <w:sz w:val="24"/>
          <w:szCs w:val="24"/>
        </w:rPr>
        <w:t xml:space="preserve"> supply electricity to SpArC</w:t>
      </w:r>
      <w:r>
        <w:rPr>
          <w:rFonts w:ascii="Candara" w:hAnsi="Candara"/>
          <w:sz w:val="24"/>
          <w:szCs w:val="24"/>
        </w:rPr>
        <w:t>. However, it is more difficult to supply electricity to the College but we will explore whether it is</w:t>
      </w:r>
      <w:r w:rsidRPr="00211D83">
        <w:rPr>
          <w:rFonts w:ascii="Candara" w:hAnsi="Candara"/>
          <w:sz w:val="24"/>
          <w:szCs w:val="24"/>
        </w:rPr>
        <w:t xml:space="preserve"> possible. </w:t>
      </w:r>
      <w:r w:rsidR="00C326F0" w:rsidRPr="009A7602">
        <w:rPr>
          <w:rFonts w:ascii="Candara" w:hAnsi="Candara"/>
          <w:b/>
          <w:bCs/>
          <w:sz w:val="24"/>
          <w:szCs w:val="24"/>
        </w:rPr>
        <w:br/>
      </w:r>
      <w:r w:rsidR="0004468D" w:rsidRPr="009A7602">
        <w:rPr>
          <w:rFonts w:ascii="Candara" w:hAnsi="Candara"/>
          <w:sz w:val="24"/>
          <w:szCs w:val="24"/>
        </w:rPr>
        <w:t xml:space="preserve">The heat network would connect to the SpArC and the College </w:t>
      </w:r>
      <w:r w:rsidR="0004468D" w:rsidRPr="00211D83">
        <w:rPr>
          <w:rFonts w:ascii="Candara" w:hAnsi="Candara"/>
          <w:sz w:val="24"/>
          <w:szCs w:val="24"/>
        </w:rPr>
        <w:t>where their boilers currently are.</w:t>
      </w:r>
      <w:r w:rsidR="0004468D" w:rsidRPr="005F72C9">
        <w:rPr>
          <w:rFonts w:ascii="Candara" w:hAnsi="Candara"/>
          <w:strike/>
          <w:sz w:val="24"/>
          <w:szCs w:val="24"/>
        </w:rPr>
        <w:t xml:space="preserve">  </w:t>
      </w:r>
      <w:r w:rsidR="0004468D" w:rsidRPr="00211D83">
        <w:rPr>
          <w:rFonts w:ascii="Candara" w:hAnsi="Candara"/>
          <w:sz w:val="24"/>
          <w:szCs w:val="24"/>
        </w:rPr>
        <w:t xml:space="preserve">The heat network would supply water at similar temperatures to their current supply so the existing heating systems would need minimal modification.  The actual connection would be across a heat exchanger so the water in the heat network would not actually go around SpArC and the college, but the heat exchanger would transfer the heat into the existing circuits that the boilers currently heat.  </w:t>
      </w:r>
      <w:proofErr w:type="gramStart"/>
      <w:r w:rsidR="005F72C9" w:rsidRPr="00211D83">
        <w:rPr>
          <w:rFonts w:ascii="Candara" w:hAnsi="Candara"/>
          <w:sz w:val="24"/>
          <w:szCs w:val="24"/>
        </w:rPr>
        <w:t>In the same way as to other properties.</w:t>
      </w:r>
      <w:proofErr w:type="gramEnd"/>
      <w:r w:rsidR="0004468D" w:rsidRPr="00211D83">
        <w:rPr>
          <w:rFonts w:ascii="Candara" w:hAnsi="Candara"/>
          <w:sz w:val="24"/>
          <w:szCs w:val="24"/>
        </w:rPr>
        <w:br/>
        <w:t xml:space="preserve">If SpArC and the College were to use electricity from the wind turbine and PV, new wires would be installed to connect the energy to the points where SpArC and the College currently receive their electricity.  The existing electrical connection would be cut and all electricity would be supplied via the energy centre.  When there was insufficient wind or solar energy from our system, electricity would be imported from the grid to supply SpArC and the College </w:t>
      </w:r>
    </w:p>
    <w:p w14:paraId="03DF0B6C" w14:textId="7759C0EC" w:rsidR="0004468D" w:rsidRPr="005464F0" w:rsidRDefault="0004468D" w:rsidP="002C2A5F">
      <w:pPr>
        <w:pStyle w:val="ListParagraph"/>
        <w:numPr>
          <w:ilvl w:val="0"/>
          <w:numId w:val="1"/>
        </w:numPr>
        <w:pBdr>
          <w:top w:val="nil"/>
          <w:left w:val="nil"/>
          <w:bottom w:val="nil"/>
          <w:right w:val="nil"/>
          <w:between w:val="nil"/>
        </w:pBdr>
        <w:overflowPunct w:val="0"/>
        <w:spacing w:after="0" w:line="240" w:lineRule="auto"/>
        <w:rPr>
          <w:rFonts w:ascii="Candara" w:hAnsi="Candara"/>
          <w:b/>
          <w:sz w:val="24"/>
          <w:szCs w:val="24"/>
        </w:rPr>
      </w:pPr>
      <w:r w:rsidRPr="009A7602">
        <w:rPr>
          <w:rFonts w:ascii="Candara" w:hAnsi="Candara"/>
          <w:b/>
          <w:bCs/>
          <w:sz w:val="24"/>
          <w:szCs w:val="24"/>
        </w:rPr>
        <w:t xml:space="preserve">What is the maintenance model to avoid problems if, for example, there is a breakdown on a Sunday? </w:t>
      </w:r>
      <w:r w:rsidRPr="009A7602">
        <w:rPr>
          <w:rFonts w:ascii="Candara" w:hAnsi="Candara"/>
          <w:b/>
          <w:bCs/>
          <w:sz w:val="24"/>
          <w:szCs w:val="24"/>
        </w:rPr>
        <w:br/>
      </w:r>
      <w:r w:rsidRPr="009A7602">
        <w:rPr>
          <w:rFonts w:ascii="Candara" w:hAnsi="Candara"/>
          <w:sz w:val="24"/>
          <w:szCs w:val="24"/>
        </w:rPr>
        <w:t>The Network will be designed to provide back-up to any breakdowns, and 24/7 cover.  The heat pump will be very reliable: there are many similar and larger heat pumps in operation across Europe. However if there is a fault on the heat pump then it is likely the knowledgeable engineer will not be local and so would take a while for them to get to Bishops Castle.  This is part of the reason to have a number of back-up oil boilers located in the Energy Centre.  Oil boilers are very reliable and there will be skills locally to repair them, so there is a very high level of confidence that there will always be boiler heat available as back-up, even at very short notice</w:t>
      </w:r>
      <w:r w:rsidRPr="005464F0">
        <w:rPr>
          <w:rFonts w:ascii="Candara" w:hAnsi="Candara"/>
          <w:sz w:val="24"/>
          <w:szCs w:val="24"/>
        </w:rPr>
        <w:t xml:space="preserve">.  </w:t>
      </w:r>
      <w:r w:rsidR="005F72C9" w:rsidRPr="005464F0">
        <w:rPr>
          <w:rFonts w:ascii="Candara" w:hAnsi="Candara"/>
          <w:sz w:val="24"/>
          <w:szCs w:val="24"/>
        </w:rPr>
        <w:t xml:space="preserve">The electricity supply to the heat pumps will be supplied through a secure looped buried cable rather than insecure overhead wires. </w:t>
      </w:r>
    </w:p>
    <w:p w14:paraId="055D026D" w14:textId="0307140E" w:rsidR="00A80612" w:rsidRPr="00AD4BD5" w:rsidRDefault="00975213" w:rsidP="00AD4BD5">
      <w:pPr>
        <w:numPr>
          <w:ilvl w:val="0"/>
          <w:numId w:val="1"/>
        </w:numPr>
        <w:pBdr>
          <w:top w:val="nil"/>
          <w:left w:val="nil"/>
          <w:bottom w:val="nil"/>
          <w:right w:val="nil"/>
          <w:between w:val="nil"/>
        </w:pBdr>
        <w:spacing w:after="0" w:line="240" w:lineRule="auto"/>
        <w:rPr>
          <w:rFonts w:ascii="Candara" w:eastAsia="Candara" w:hAnsi="Candara" w:cs="Candara"/>
          <w:b/>
          <w:color w:val="000000"/>
          <w:sz w:val="24"/>
          <w:szCs w:val="24"/>
        </w:rPr>
      </w:pPr>
      <w:r>
        <w:rPr>
          <w:rFonts w:ascii="Candara" w:eastAsia="Candara" w:hAnsi="Candara" w:cs="Candara"/>
          <w:b/>
          <w:color w:val="000000"/>
          <w:sz w:val="24"/>
          <w:szCs w:val="24"/>
        </w:rPr>
        <w:t>Would this be an opportunity for installing a second Wind Turbine to supply electricity to enable social housing occupants to transfer from their e</w:t>
      </w:r>
      <w:r w:rsidR="00DE4DAC">
        <w:rPr>
          <w:rFonts w:ascii="Candara" w:eastAsia="Candara" w:hAnsi="Candara" w:cs="Candara"/>
          <w:b/>
          <w:color w:val="000000"/>
          <w:sz w:val="24"/>
          <w:szCs w:val="24"/>
        </w:rPr>
        <w:t xml:space="preserve">xpensive pre-payment meters? </w:t>
      </w:r>
      <w:r>
        <w:rPr>
          <w:rFonts w:ascii="Candara" w:eastAsia="Candara" w:hAnsi="Candara" w:cs="Candara"/>
          <w:b/>
          <w:color w:val="000000"/>
          <w:sz w:val="24"/>
          <w:szCs w:val="24"/>
        </w:rPr>
        <w:br/>
      </w:r>
      <w:r>
        <w:rPr>
          <w:rFonts w:ascii="Candara" w:eastAsia="Candara" w:hAnsi="Candara" w:cs="Candara"/>
          <w:color w:val="000000"/>
          <w:sz w:val="24"/>
          <w:szCs w:val="24"/>
        </w:rPr>
        <w:t xml:space="preserve">Probably not: an increase in Wind Turbine installations locally would not be realistic at present. It’s also difficult to feed energy from a Wind Turbine directly into peoples’ homes in the form of electricity. The ‘Energy Local Option’ whereby </w:t>
      </w:r>
      <w:r>
        <w:rPr>
          <w:rFonts w:ascii="Candara" w:eastAsia="Candara" w:hAnsi="Candara" w:cs="Candara"/>
          <w:color w:val="000000"/>
          <w:sz w:val="24"/>
          <w:szCs w:val="24"/>
          <w:highlight w:val="white"/>
        </w:rPr>
        <w:t>anyone on the same substation &amp; the same electricity supplier could get a discount on their electricity could be of interest, but people would have to sign up to Octopus or similar to be involved, and it’s not a guaranteed system</w:t>
      </w:r>
      <w:r w:rsidR="00AD4BD5">
        <w:rPr>
          <w:rFonts w:ascii="Candara" w:eastAsia="Candara" w:hAnsi="Candara" w:cs="Candara"/>
          <w:color w:val="000000"/>
          <w:sz w:val="24"/>
          <w:szCs w:val="24"/>
        </w:rPr>
        <w:t>.</w:t>
      </w:r>
    </w:p>
    <w:p w14:paraId="5C32B656" w14:textId="77777777" w:rsidR="00552157" w:rsidRDefault="00552157">
      <w:pPr>
        <w:rPr>
          <w:rFonts w:ascii="Candara" w:eastAsiaTheme="majorEastAsia" w:hAnsi="Candara" w:cstheme="majorBidi"/>
          <w:b/>
          <w:bCs/>
          <w:sz w:val="26"/>
          <w:szCs w:val="26"/>
          <w:u w:val="single"/>
        </w:rPr>
      </w:pPr>
      <w:r>
        <w:rPr>
          <w:rFonts w:ascii="Candara" w:hAnsi="Candara"/>
          <w:u w:val="single"/>
        </w:rPr>
        <w:br w:type="page"/>
      </w:r>
    </w:p>
    <w:p w14:paraId="2089D790" w14:textId="0A01CFD4" w:rsidR="0036130F" w:rsidRDefault="00A50C36" w:rsidP="0036130F">
      <w:pPr>
        <w:pStyle w:val="Heading2"/>
        <w:jc w:val="center"/>
        <w:rPr>
          <w:rFonts w:ascii="Candara" w:hAnsi="Candara"/>
          <w:color w:val="auto"/>
          <w:u w:val="single"/>
        </w:rPr>
      </w:pPr>
      <w:bookmarkStart w:id="10" w:name="_DIAGRAMS"/>
      <w:bookmarkStart w:id="11" w:name="_Toc183870458"/>
      <w:bookmarkEnd w:id="10"/>
      <w:r>
        <w:rPr>
          <w:noProof/>
        </w:rPr>
        <w:lastRenderedPageBreak/>
        <w:drawing>
          <wp:anchor distT="0" distB="0" distL="114300" distR="114300" simplePos="0" relativeHeight="251667456" behindDoc="0" locked="0" layoutInCell="1" allowOverlap="1" wp14:anchorId="6D086BD7" wp14:editId="36B78E0D">
            <wp:simplePos x="0" y="0"/>
            <wp:positionH relativeFrom="margin">
              <wp:posOffset>1781810</wp:posOffset>
            </wp:positionH>
            <wp:positionV relativeFrom="margin">
              <wp:posOffset>-319405</wp:posOffset>
            </wp:positionV>
            <wp:extent cx="3375660" cy="46329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r BC Heat Network boundary.png"/>
                    <pic:cNvPicPr/>
                  </pic:nvPicPr>
                  <pic:blipFill>
                    <a:blip r:embed="rId12">
                      <a:extLst>
                        <a:ext uri="{28A0092B-C50C-407E-A947-70E740481C1C}">
                          <a14:useLocalDpi xmlns:a14="http://schemas.microsoft.com/office/drawing/2010/main" val="0"/>
                        </a:ext>
                      </a:extLst>
                    </a:blip>
                    <a:stretch>
                      <a:fillRect/>
                    </a:stretch>
                  </pic:blipFill>
                  <pic:spPr>
                    <a:xfrm>
                      <a:off x="0" y="0"/>
                      <a:ext cx="3375660" cy="4632960"/>
                    </a:xfrm>
                    <a:prstGeom prst="rect">
                      <a:avLst/>
                    </a:prstGeom>
                  </pic:spPr>
                </pic:pic>
              </a:graphicData>
            </a:graphic>
            <wp14:sizeRelH relativeFrom="margin">
              <wp14:pctWidth>0</wp14:pctWidth>
            </wp14:sizeRelH>
            <wp14:sizeRelV relativeFrom="margin">
              <wp14:pctHeight>0</wp14:pctHeight>
            </wp14:sizeRelV>
          </wp:anchor>
        </w:drawing>
      </w:r>
      <w:r w:rsidR="0036130F" w:rsidRPr="0036130F">
        <w:rPr>
          <w:rFonts w:ascii="Candara" w:hAnsi="Candara"/>
          <w:color w:val="auto"/>
          <w:u w:val="single"/>
        </w:rPr>
        <w:t>DIAGRAMS</w:t>
      </w:r>
      <w:bookmarkEnd w:id="11"/>
    </w:p>
    <w:p w14:paraId="631F6C61" w14:textId="0C9EF482" w:rsidR="0036130F" w:rsidRPr="0036130F" w:rsidRDefault="0036130F" w:rsidP="0036130F"/>
    <w:p w14:paraId="478DA080" w14:textId="77777777" w:rsidR="00A80612" w:rsidRDefault="00A80612" w:rsidP="00A80612"/>
    <w:p w14:paraId="1F53317C" w14:textId="77777777" w:rsidR="009D6B04" w:rsidRPr="006A29E4" w:rsidRDefault="009D6B04" w:rsidP="009D6B04">
      <w:pPr>
        <w:pBdr>
          <w:top w:val="nil"/>
          <w:left w:val="nil"/>
          <w:bottom w:val="nil"/>
          <w:right w:val="nil"/>
          <w:between w:val="nil"/>
        </w:pBdr>
        <w:spacing w:after="0" w:line="240" w:lineRule="auto"/>
        <w:ind w:left="360"/>
        <w:rPr>
          <w:rFonts w:ascii="Candara" w:eastAsia="Candara" w:hAnsi="Candara" w:cs="Candara"/>
          <w:color w:val="000000"/>
          <w:sz w:val="24"/>
          <w:szCs w:val="24"/>
          <w:highlight w:val="white"/>
          <w:u w:val="single"/>
        </w:rPr>
      </w:pPr>
    </w:p>
    <w:p w14:paraId="559E1380" w14:textId="77777777" w:rsidR="004D2B14" w:rsidRDefault="004D2B14" w:rsidP="00F41145">
      <w:pPr>
        <w:pBdr>
          <w:top w:val="nil"/>
          <w:left w:val="nil"/>
          <w:bottom w:val="nil"/>
          <w:right w:val="nil"/>
          <w:between w:val="nil"/>
        </w:pBdr>
        <w:spacing w:after="0" w:line="240" w:lineRule="auto"/>
        <w:ind w:left="360"/>
        <w:rPr>
          <w:rFonts w:ascii="Candara" w:eastAsia="Candara" w:hAnsi="Candara" w:cs="Candara"/>
          <w:color w:val="000000"/>
          <w:sz w:val="24"/>
          <w:szCs w:val="24"/>
          <w:highlight w:val="white"/>
        </w:rPr>
      </w:pPr>
    </w:p>
    <w:p w14:paraId="2C5EEAD8" w14:textId="77777777" w:rsidR="004D2B14" w:rsidRDefault="004D2B14" w:rsidP="00F41145">
      <w:pPr>
        <w:pBdr>
          <w:top w:val="nil"/>
          <w:left w:val="nil"/>
          <w:bottom w:val="nil"/>
          <w:right w:val="nil"/>
          <w:between w:val="nil"/>
        </w:pBdr>
        <w:spacing w:after="0" w:line="240" w:lineRule="auto"/>
        <w:ind w:left="360"/>
        <w:rPr>
          <w:rFonts w:ascii="Candara" w:eastAsia="Candara" w:hAnsi="Candara" w:cs="Candara"/>
          <w:color w:val="000000"/>
          <w:sz w:val="24"/>
          <w:szCs w:val="24"/>
          <w:highlight w:val="white"/>
        </w:rPr>
      </w:pPr>
    </w:p>
    <w:p w14:paraId="50643609" w14:textId="77777777" w:rsidR="004D2B14" w:rsidRDefault="004D2B14" w:rsidP="00F41145">
      <w:pPr>
        <w:pBdr>
          <w:top w:val="nil"/>
          <w:left w:val="nil"/>
          <w:bottom w:val="nil"/>
          <w:right w:val="nil"/>
          <w:between w:val="nil"/>
        </w:pBdr>
        <w:spacing w:after="0" w:line="240" w:lineRule="auto"/>
        <w:ind w:left="360"/>
        <w:rPr>
          <w:rFonts w:ascii="Candara" w:eastAsia="Candara" w:hAnsi="Candara" w:cs="Candara"/>
          <w:color w:val="000000"/>
          <w:sz w:val="24"/>
          <w:szCs w:val="24"/>
          <w:highlight w:val="white"/>
        </w:rPr>
      </w:pPr>
    </w:p>
    <w:p w14:paraId="2F79E1BE" w14:textId="77777777" w:rsidR="004D2B14" w:rsidRDefault="004D2B14" w:rsidP="00F41145">
      <w:pPr>
        <w:pBdr>
          <w:top w:val="nil"/>
          <w:left w:val="nil"/>
          <w:bottom w:val="nil"/>
          <w:right w:val="nil"/>
          <w:between w:val="nil"/>
        </w:pBdr>
        <w:spacing w:after="0" w:line="240" w:lineRule="auto"/>
        <w:ind w:left="360"/>
        <w:rPr>
          <w:rFonts w:ascii="Candara" w:eastAsia="Candara" w:hAnsi="Candara" w:cs="Candara"/>
          <w:color w:val="000000"/>
          <w:sz w:val="24"/>
          <w:szCs w:val="24"/>
          <w:highlight w:val="white"/>
        </w:rPr>
      </w:pPr>
    </w:p>
    <w:p w14:paraId="71D61421" w14:textId="77777777" w:rsidR="004D2B14" w:rsidRDefault="004D2B14" w:rsidP="00F41145">
      <w:pPr>
        <w:pBdr>
          <w:top w:val="nil"/>
          <w:left w:val="nil"/>
          <w:bottom w:val="nil"/>
          <w:right w:val="nil"/>
          <w:between w:val="nil"/>
        </w:pBdr>
        <w:spacing w:after="0" w:line="240" w:lineRule="auto"/>
        <w:ind w:left="360"/>
        <w:rPr>
          <w:rFonts w:ascii="Candara" w:eastAsia="Candara" w:hAnsi="Candara" w:cs="Candara"/>
          <w:color w:val="000000"/>
          <w:sz w:val="24"/>
          <w:szCs w:val="24"/>
          <w:highlight w:val="white"/>
        </w:rPr>
      </w:pPr>
    </w:p>
    <w:p w14:paraId="3CCF3B96" w14:textId="77777777" w:rsidR="004D2B14" w:rsidRDefault="004D2B14" w:rsidP="00F41145">
      <w:pPr>
        <w:pBdr>
          <w:top w:val="nil"/>
          <w:left w:val="nil"/>
          <w:bottom w:val="nil"/>
          <w:right w:val="nil"/>
          <w:between w:val="nil"/>
        </w:pBdr>
        <w:spacing w:after="0" w:line="240" w:lineRule="auto"/>
        <w:ind w:left="360"/>
        <w:rPr>
          <w:rFonts w:ascii="Candara" w:eastAsia="Candara" w:hAnsi="Candara" w:cs="Candara"/>
          <w:color w:val="000000"/>
          <w:sz w:val="24"/>
          <w:szCs w:val="24"/>
          <w:highlight w:val="white"/>
        </w:rPr>
      </w:pPr>
    </w:p>
    <w:p w14:paraId="752DBE3C" w14:textId="77777777" w:rsidR="004D2B14" w:rsidRDefault="004D2B14" w:rsidP="00F41145">
      <w:pPr>
        <w:pBdr>
          <w:top w:val="nil"/>
          <w:left w:val="nil"/>
          <w:bottom w:val="nil"/>
          <w:right w:val="nil"/>
          <w:between w:val="nil"/>
        </w:pBdr>
        <w:spacing w:after="0" w:line="240" w:lineRule="auto"/>
        <w:ind w:left="360"/>
        <w:rPr>
          <w:rFonts w:ascii="Candara" w:eastAsia="Candara" w:hAnsi="Candara" w:cs="Candara"/>
          <w:color w:val="000000"/>
          <w:sz w:val="24"/>
          <w:szCs w:val="24"/>
          <w:highlight w:val="white"/>
        </w:rPr>
      </w:pPr>
    </w:p>
    <w:p w14:paraId="76E7EE58" w14:textId="77777777" w:rsidR="004D2B14" w:rsidRDefault="004D2B14" w:rsidP="00F41145">
      <w:pPr>
        <w:pBdr>
          <w:top w:val="nil"/>
          <w:left w:val="nil"/>
          <w:bottom w:val="nil"/>
          <w:right w:val="nil"/>
          <w:between w:val="nil"/>
        </w:pBdr>
        <w:spacing w:after="0" w:line="240" w:lineRule="auto"/>
        <w:ind w:left="360"/>
        <w:rPr>
          <w:rFonts w:ascii="Candara" w:eastAsia="Candara" w:hAnsi="Candara" w:cs="Candara"/>
          <w:color w:val="000000"/>
          <w:sz w:val="24"/>
          <w:szCs w:val="24"/>
          <w:highlight w:val="white"/>
        </w:rPr>
      </w:pPr>
    </w:p>
    <w:p w14:paraId="3AAF8B0C" w14:textId="77777777" w:rsidR="004D2B14" w:rsidRDefault="004D2B14" w:rsidP="00F41145">
      <w:pPr>
        <w:pBdr>
          <w:top w:val="nil"/>
          <w:left w:val="nil"/>
          <w:bottom w:val="nil"/>
          <w:right w:val="nil"/>
          <w:between w:val="nil"/>
        </w:pBdr>
        <w:spacing w:after="0" w:line="240" w:lineRule="auto"/>
        <w:ind w:left="360"/>
        <w:rPr>
          <w:rFonts w:ascii="Candara" w:eastAsia="Candara" w:hAnsi="Candara" w:cs="Candara"/>
          <w:color w:val="000000"/>
          <w:sz w:val="24"/>
          <w:szCs w:val="24"/>
          <w:highlight w:val="white"/>
        </w:rPr>
      </w:pPr>
    </w:p>
    <w:p w14:paraId="7B76268B" w14:textId="77777777" w:rsidR="004D2B14" w:rsidRDefault="004D2B14" w:rsidP="00F41145">
      <w:pPr>
        <w:pBdr>
          <w:top w:val="nil"/>
          <w:left w:val="nil"/>
          <w:bottom w:val="nil"/>
          <w:right w:val="nil"/>
          <w:between w:val="nil"/>
        </w:pBdr>
        <w:spacing w:after="0" w:line="240" w:lineRule="auto"/>
        <w:ind w:left="360"/>
        <w:rPr>
          <w:rFonts w:ascii="Candara" w:eastAsia="Candara" w:hAnsi="Candara" w:cs="Candara"/>
          <w:color w:val="000000"/>
          <w:sz w:val="24"/>
          <w:szCs w:val="24"/>
          <w:highlight w:val="white"/>
        </w:rPr>
      </w:pPr>
    </w:p>
    <w:p w14:paraId="7EB1A4DE" w14:textId="77777777" w:rsidR="0064221D" w:rsidRDefault="0064221D"/>
    <w:p w14:paraId="000EDAF4" w14:textId="6059E3BB" w:rsidR="00110226" w:rsidRDefault="008E4BAB">
      <w:r>
        <w:rPr>
          <w:noProof/>
        </w:rPr>
        <mc:AlternateContent>
          <mc:Choice Requires="wps">
            <w:drawing>
              <wp:anchor distT="0" distB="0" distL="114300" distR="114300" simplePos="0" relativeHeight="251669504" behindDoc="0" locked="0" layoutInCell="1" allowOverlap="1" wp14:anchorId="77F04711" wp14:editId="5B1C78D1">
                <wp:simplePos x="0" y="0"/>
                <wp:positionH relativeFrom="column">
                  <wp:posOffset>2074545</wp:posOffset>
                </wp:positionH>
                <wp:positionV relativeFrom="paragraph">
                  <wp:posOffset>902335</wp:posOffset>
                </wp:positionV>
                <wp:extent cx="3001010" cy="163830"/>
                <wp:effectExtent l="0" t="0" r="8890" b="7620"/>
                <wp:wrapSquare wrapText="bothSides"/>
                <wp:docPr id="8" name="Text Box 8"/>
                <wp:cNvGraphicFramePr/>
                <a:graphic xmlns:a="http://schemas.openxmlformats.org/drawingml/2006/main">
                  <a:graphicData uri="http://schemas.microsoft.com/office/word/2010/wordprocessingShape">
                    <wps:wsp>
                      <wps:cNvSpPr txBox="1"/>
                      <wps:spPr>
                        <a:xfrm>
                          <a:off x="0" y="0"/>
                          <a:ext cx="3001010" cy="163830"/>
                        </a:xfrm>
                        <a:prstGeom prst="rect">
                          <a:avLst/>
                        </a:prstGeom>
                        <a:solidFill>
                          <a:prstClr val="white"/>
                        </a:solidFill>
                        <a:ln>
                          <a:noFill/>
                        </a:ln>
                        <a:effectLst/>
                      </wps:spPr>
                      <wps:txbx>
                        <w:txbxContent>
                          <w:p w14:paraId="62A43E86" w14:textId="750CDB51" w:rsidR="00C44B75" w:rsidRPr="00C44B75" w:rsidRDefault="008E4BAB" w:rsidP="00C44B75">
                            <w:pPr>
                              <w:pStyle w:val="Caption"/>
                              <w:rPr>
                                <w:rFonts w:ascii="Candara" w:hAnsi="Candara"/>
                                <w:noProof/>
                              </w:rPr>
                            </w:pPr>
                            <w:r>
                              <w:rPr>
                                <w:rFonts w:ascii="Candara" w:hAnsi="Candara"/>
                              </w:rPr>
                              <w:t xml:space="preserve">FIGURE 1: </w:t>
                            </w:r>
                            <w:r w:rsidR="00C44B75" w:rsidRPr="00C44B75">
                              <w:rPr>
                                <w:rFonts w:ascii="Candara" w:hAnsi="Candara"/>
                              </w:rPr>
                              <w:t>PROPOSED BOUNDARY OF HEAT NETWORK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63.35pt;margin-top:71.05pt;width:236.3pt;height:1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" stroked="f">
                <v:textbox inset="0,0,0,0">
                  <w:txbxContent>
                    <w:p w14:paraId="62A43E86" w14:textId="750CDB51" w:rsidR="00C44B75" w:rsidRPr="00C44B75" w:rsidRDefault="008E4BAB" w:rsidP="00C44B75">
                      <w:pPr>
                        <w:pStyle w:val="Caption"/>
                        <w:rPr>
                          <w:rFonts w:ascii="Candara" w:hAnsi="Candara"/>
                          <w:noProof/>
                        </w:rPr>
                      </w:pPr>
                      <w:r>
                        <w:rPr>
                          <w:rFonts w:ascii="Candara" w:hAnsi="Candara"/>
                        </w:rPr>
                        <w:t xml:space="preserve">FIGURE 1: </w:t>
                      </w:r>
                      <w:r w:rsidR="00C44B75" w:rsidRPr="00C44B75">
                        <w:rPr>
                          <w:rFonts w:ascii="Candara" w:hAnsi="Candara"/>
                        </w:rPr>
                        <w:t>PROPOSED BOUNDARY OF HEAT NETWORK</w:t>
                      </w:r>
                    </w:p>
                  </w:txbxContent>
                </v:textbox>
                <w10:wrap type="square"/>
              </v:shape>
            </w:pict>
          </mc:Fallback>
        </mc:AlternateContent>
      </w:r>
      <w:r w:rsidR="009D5350">
        <w:rPr>
          <w:noProof/>
        </w:rPr>
        <mc:AlternateContent>
          <mc:Choice Requires="wps">
            <w:drawing>
              <wp:anchor distT="0" distB="0" distL="114300" distR="114300" simplePos="0" relativeHeight="251665408" behindDoc="0" locked="0" layoutInCell="1" allowOverlap="1" wp14:anchorId="528BC93F" wp14:editId="73826EAC">
                <wp:simplePos x="0" y="0"/>
                <wp:positionH relativeFrom="column">
                  <wp:posOffset>2514600</wp:posOffset>
                </wp:positionH>
                <wp:positionV relativeFrom="paragraph">
                  <wp:posOffset>3012440</wp:posOffset>
                </wp:positionV>
                <wp:extent cx="2602230" cy="635"/>
                <wp:effectExtent l="0" t="0" r="7620" b="0"/>
                <wp:wrapSquare wrapText="bothSides"/>
                <wp:docPr id="7" name="Text Box 7"/>
                <wp:cNvGraphicFramePr/>
                <a:graphic xmlns:a="http://schemas.openxmlformats.org/drawingml/2006/main">
                  <a:graphicData uri="http://schemas.microsoft.com/office/word/2010/wordprocessingShape">
                    <wps:wsp>
                      <wps:cNvSpPr txBox="1"/>
                      <wps:spPr>
                        <a:xfrm>
                          <a:off x="0" y="0"/>
                          <a:ext cx="2602230" cy="635"/>
                        </a:xfrm>
                        <a:prstGeom prst="rect">
                          <a:avLst/>
                        </a:prstGeom>
                        <a:solidFill>
                          <a:prstClr val="white"/>
                        </a:solidFill>
                        <a:ln>
                          <a:noFill/>
                        </a:ln>
                        <a:effectLst/>
                      </wps:spPr>
                      <wps:txbx>
                        <w:txbxContent>
                          <w:p w14:paraId="50E9E60D" w14:textId="732C33DD" w:rsidR="005A534A" w:rsidRPr="005A534A" w:rsidRDefault="008E4BAB" w:rsidP="005A534A">
                            <w:pPr>
                              <w:pStyle w:val="Caption"/>
                              <w:rPr>
                                <w:rFonts w:ascii="Candara" w:hAnsi="Candara"/>
                                <w:noProof/>
                                <w:sz w:val="24"/>
                                <w:szCs w:val="24"/>
                              </w:rPr>
                            </w:pPr>
                            <w:r>
                              <w:rPr>
                                <w:rFonts w:ascii="Candara" w:hAnsi="Candara"/>
                                <w:sz w:val="24"/>
                                <w:szCs w:val="24"/>
                              </w:rPr>
                              <w:t xml:space="preserve">Figure 2: </w:t>
                            </w:r>
                            <w:r w:rsidR="005A534A" w:rsidRPr="005A534A">
                              <w:rPr>
                                <w:rFonts w:ascii="Candara" w:hAnsi="Candara"/>
                                <w:sz w:val="24"/>
                                <w:szCs w:val="24"/>
                              </w:rPr>
                              <w:t>Heat Network Components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7" o:spid="_x0000_s1027" type="#_x0000_t202" style="position:absolute;margin-left:198pt;margin-top:237.2pt;width:204.9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" stroked="f">
                <v:textbox style="mso-fit-shape-to-text:t" inset="0,0,0,0">
                  <w:txbxContent>
                    <w:p w14:paraId="50E9E60D" w14:textId="732C33DD" w:rsidR="005A534A" w:rsidRPr="005A534A" w:rsidRDefault="008E4BAB" w:rsidP="005A534A">
                      <w:pPr>
                        <w:pStyle w:val="Caption"/>
                        <w:rPr>
                          <w:rFonts w:ascii="Candara" w:hAnsi="Candara"/>
                          <w:noProof/>
                          <w:sz w:val="24"/>
                          <w:szCs w:val="24"/>
                        </w:rPr>
                      </w:pPr>
                      <w:r>
                        <w:rPr>
                          <w:rFonts w:ascii="Candara" w:hAnsi="Candara"/>
                          <w:sz w:val="24"/>
                          <w:szCs w:val="24"/>
                        </w:rPr>
                        <w:t xml:space="preserve">Figure 2: </w:t>
                      </w:r>
                      <w:r w:rsidR="005A534A" w:rsidRPr="005A534A">
                        <w:rPr>
                          <w:rFonts w:ascii="Candara" w:hAnsi="Candara"/>
                          <w:sz w:val="24"/>
                          <w:szCs w:val="24"/>
                        </w:rPr>
                        <w:t>Heat Network Components</w:t>
                      </w:r>
                    </w:p>
                  </w:txbxContent>
                </v:textbox>
                <w10:wrap type="square"/>
              </v:shape>
            </w:pict>
          </mc:Fallback>
        </mc:AlternateContent>
      </w:r>
      <w:r w:rsidR="005A534A">
        <w:rPr>
          <w:noProof/>
        </w:rPr>
        <w:drawing>
          <wp:anchor distT="0" distB="0" distL="114300" distR="114300" simplePos="0" relativeHeight="251663360" behindDoc="0" locked="0" layoutInCell="1" allowOverlap="1" wp14:anchorId="3E4902E0" wp14:editId="12002FB5">
            <wp:simplePos x="457200" y="3149600"/>
            <wp:positionH relativeFrom="margin">
              <wp:align>center</wp:align>
            </wp:positionH>
            <wp:positionV relativeFrom="margin">
              <wp:align>bottom</wp:align>
            </wp:positionV>
            <wp:extent cx="5816600" cy="333248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 NETWORK DESIGN.jpg"/>
                    <pic:cNvPicPr/>
                  </pic:nvPicPr>
                  <pic:blipFill>
                    <a:blip r:embed="rId13">
                      <a:extLst>
                        <a:ext uri="{28A0092B-C50C-407E-A947-70E740481C1C}">
                          <a14:useLocalDpi xmlns:a14="http://schemas.microsoft.com/office/drawing/2010/main" val="0"/>
                        </a:ext>
                      </a:extLst>
                    </a:blip>
                    <a:stretch>
                      <a:fillRect/>
                    </a:stretch>
                  </pic:blipFill>
                  <pic:spPr>
                    <a:xfrm>
                      <a:off x="0" y="0"/>
                      <a:ext cx="5828346" cy="3339313"/>
                    </a:xfrm>
                    <a:prstGeom prst="rect">
                      <a:avLst/>
                    </a:prstGeom>
                  </pic:spPr>
                </pic:pic>
              </a:graphicData>
            </a:graphic>
            <wp14:sizeRelH relativeFrom="margin">
              <wp14:pctWidth>0</wp14:pctWidth>
            </wp14:sizeRelH>
            <wp14:sizeRelV relativeFrom="margin">
              <wp14:pctHeight>0</wp14:pctHeight>
            </wp14:sizeRelV>
          </wp:anchor>
        </w:drawing>
      </w:r>
    </w:p>
    <w:sectPr w:rsidR="00110226" w:rsidSect="0097214A">
      <w:footerReference w:type="default" r:id="rId14"/>
      <w:pgSz w:w="11906" w:h="16838"/>
      <w:pgMar w:top="720" w:right="720" w:bottom="720" w:left="720" w:header="283" w:footer="28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2353E5" w15:done="0"/>
  <w15:commentEx w15:paraId="43644C04" w15:done="0"/>
  <w15:commentEx w15:paraId="35EBDD2C" w15:done="0"/>
  <w15:commentEx w15:paraId="613FB3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5375F2" w16cex:dateUtc="2024-11-21T19:31:00Z"/>
  <w16cex:commentExtensible w16cex:durableId="4BF6908D" w16cex:dateUtc="2024-11-21T19:33:00Z"/>
  <w16cex:commentExtensible w16cex:durableId="16FE83AA" w16cex:dateUtc="2024-11-21T19:39:00Z"/>
  <w16cex:commentExtensible w16cex:durableId="4AA810EA" w16cex:dateUtc="2024-11-21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2353E5" w16cid:durableId="495375F2"/>
  <w16cid:commentId w16cid:paraId="43644C04" w16cid:durableId="4BF6908D"/>
  <w16cid:commentId w16cid:paraId="35EBDD2C" w16cid:durableId="16FE83AA"/>
  <w16cid:commentId w16cid:paraId="613FB3BA" w16cid:durableId="4AA810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F0472" w14:textId="77777777" w:rsidR="00015719" w:rsidRDefault="00015719" w:rsidP="00AC6BEE">
      <w:pPr>
        <w:spacing w:after="0" w:line="240" w:lineRule="auto"/>
      </w:pPr>
      <w:r>
        <w:separator/>
      </w:r>
    </w:p>
  </w:endnote>
  <w:endnote w:type="continuationSeparator" w:id="0">
    <w:p w14:paraId="25B8CACC" w14:textId="77777777" w:rsidR="00015719" w:rsidRDefault="00015719" w:rsidP="00AC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Quattrocento Sans">
    <w:altName w:val="Times New Roman"/>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ndara" w:hAnsi="Candara"/>
        <w:sz w:val="18"/>
        <w:szCs w:val="18"/>
      </w:rPr>
      <w:id w:val="-1067563942"/>
      <w:docPartObj>
        <w:docPartGallery w:val="Page Numbers (Bottom of Page)"/>
        <w:docPartUnique/>
      </w:docPartObj>
    </w:sdtPr>
    <w:sdtEndPr>
      <w:rPr>
        <w:noProof/>
      </w:rPr>
    </w:sdtEndPr>
    <w:sdtContent>
      <w:p w14:paraId="1F071001" w14:textId="06D504E5" w:rsidR="00291BF4" w:rsidRPr="00291BF4" w:rsidRDefault="00291BF4">
        <w:pPr>
          <w:pStyle w:val="Footer"/>
          <w:rPr>
            <w:rFonts w:ascii="Candara" w:hAnsi="Candara"/>
            <w:sz w:val="18"/>
            <w:szCs w:val="18"/>
          </w:rPr>
        </w:pPr>
        <w:r w:rsidRPr="00291BF4">
          <w:rPr>
            <w:rFonts w:ascii="Candara" w:hAnsi="Candara"/>
            <w:sz w:val="18"/>
            <w:szCs w:val="18"/>
          </w:rPr>
          <w:fldChar w:fldCharType="begin"/>
        </w:r>
        <w:r w:rsidRPr="00291BF4">
          <w:rPr>
            <w:rFonts w:ascii="Candara" w:hAnsi="Candara"/>
            <w:sz w:val="18"/>
            <w:szCs w:val="18"/>
          </w:rPr>
          <w:instrText xml:space="preserve"> PAGE   \* MERGEFORMAT </w:instrText>
        </w:r>
        <w:r w:rsidRPr="00291BF4">
          <w:rPr>
            <w:rFonts w:ascii="Candara" w:hAnsi="Candara"/>
            <w:sz w:val="18"/>
            <w:szCs w:val="18"/>
          </w:rPr>
          <w:fldChar w:fldCharType="separate"/>
        </w:r>
        <w:r w:rsidR="005A405B">
          <w:rPr>
            <w:rFonts w:ascii="Candara" w:hAnsi="Candara"/>
            <w:noProof/>
            <w:sz w:val="18"/>
            <w:szCs w:val="18"/>
          </w:rPr>
          <w:t>8</w:t>
        </w:r>
        <w:r w:rsidRPr="00291BF4">
          <w:rPr>
            <w:rFonts w:ascii="Candara" w:hAnsi="Candara"/>
            <w:noProof/>
            <w:sz w:val="18"/>
            <w:szCs w:val="18"/>
          </w:rPr>
          <w:fldChar w:fldCharType="end"/>
        </w:r>
        <w:r w:rsidR="00BD1716">
          <w:rPr>
            <w:rFonts w:ascii="Candara" w:hAnsi="Candara"/>
            <w:noProof/>
            <w:sz w:val="18"/>
            <w:szCs w:val="18"/>
          </w:rPr>
          <w:tab/>
          <w:t>V</w:t>
        </w:r>
        <w:r w:rsidR="003C5FBC">
          <w:rPr>
            <w:rFonts w:ascii="Candara" w:hAnsi="Candara"/>
            <w:noProof/>
            <w:sz w:val="18"/>
            <w:szCs w:val="18"/>
          </w:rPr>
          <w:t>ersion 11b</w:t>
        </w:r>
        <w:r w:rsidR="00BD1716">
          <w:rPr>
            <w:rFonts w:ascii="Candara" w:hAnsi="Candara"/>
            <w:noProof/>
            <w:sz w:val="18"/>
            <w:szCs w:val="18"/>
          </w:rPr>
          <w:tab/>
          <w:t>November</w:t>
        </w:r>
        <w:r w:rsidRPr="00291BF4">
          <w:rPr>
            <w:rFonts w:ascii="Candara" w:hAnsi="Candara"/>
            <w:noProof/>
            <w:sz w:val="18"/>
            <w:szCs w:val="18"/>
          </w:rPr>
          <w:t xml:space="preserve"> 24</w:t>
        </w:r>
      </w:p>
    </w:sdtContent>
  </w:sdt>
  <w:p w14:paraId="6CFDB620" w14:textId="2A56A474" w:rsidR="00291BF4" w:rsidRPr="005F0BF5" w:rsidRDefault="00291BF4">
    <w:pPr>
      <w:pStyle w:val="Footer"/>
      <w:rPr>
        <w:rFonts w:ascii="Candara" w:hAnsi="Candara"/>
        <w:sz w:val="18"/>
        <w:szCs w:val="18"/>
      </w:rPr>
    </w:pPr>
    <w:r>
      <w:rPr>
        <w:rFonts w:ascii="Candara" w:hAnsi="Candar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1E657" w14:textId="77777777" w:rsidR="00015719" w:rsidRDefault="00015719" w:rsidP="00AC6BEE">
      <w:pPr>
        <w:spacing w:after="0" w:line="240" w:lineRule="auto"/>
      </w:pPr>
      <w:r>
        <w:separator/>
      </w:r>
    </w:p>
  </w:footnote>
  <w:footnote w:type="continuationSeparator" w:id="0">
    <w:p w14:paraId="6439F30D" w14:textId="77777777" w:rsidR="00015719" w:rsidRDefault="00015719" w:rsidP="00AC6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0782C"/>
    <w:multiLevelType w:val="multilevel"/>
    <w:tmpl w:val="11E4B50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58230B4B"/>
    <w:multiLevelType w:val="hybridMultilevel"/>
    <w:tmpl w:val="7C6EFACA"/>
    <w:lvl w:ilvl="0" w:tplc="DE98118E">
      <w:start w:val="1"/>
      <w:numFmt w:val="decimal"/>
      <w:lvlText w:val="%1."/>
      <w:lvlJc w:val="left"/>
      <w:pPr>
        <w:ind w:left="360" w:hanging="360"/>
      </w:pPr>
      <w:rPr>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674C2599"/>
    <w:multiLevelType w:val="multilevel"/>
    <w:tmpl w:val="3942FE58"/>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sz w:val="21"/>
        <w:szCs w:val="21"/>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745773AE"/>
    <w:multiLevelType w:val="multilevel"/>
    <w:tmpl w:val="5CD49C6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e Green">
    <w15:presenceInfo w15:providerId="AD" w15:userId="S::dave@sharenergy.onmicrosoft.com::dfeebc68-7b13-436d-93b2-b15e8b9db3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C2"/>
    <w:rsid w:val="000043A5"/>
    <w:rsid w:val="00015719"/>
    <w:rsid w:val="00016FDE"/>
    <w:rsid w:val="0004468D"/>
    <w:rsid w:val="0007259A"/>
    <w:rsid w:val="000817ED"/>
    <w:rsid w:val="00087007"/>
    <w:rsid w:val="000C0656"/>
    <w:rsid w:val="000E1F79"/>
    <w:rsid w:val="000E4B00"/>
    <w:rsid w:val="00101BAA"/>
    <w:rsid w:val="001064DA"/>
    <w:rsid w:val="00110226"/>
    <w:rsid w:val="0011340B"/>
    <w:rsid w:val="00130D7F"/>
    <w:rsid w:val="00182F87"/>
    <w:rsid w:val="0020532E"/>
    <w:rsid w:val="00211D83"/>
    <w:rsid w:val="00225EC6"/>
    <w:rsid w:val="002747C2"/>
    <w:rsid w:val="00291BF4"/>
    <w:rsid w:val="002959D7"/>
    <w:rsid w:val="002A5C8A"/>
    <w:rsid w:val="002C233F"/>
    <w:rsid w:val="002C2A5F"/>
    <w:rsid w:val="002C3290"/>
    <w:rsid w:val="002E08DB"/>
    <w:rsid w:val="002E0DFD"/>
    <w:rsid w:val="00326E91"/>
    <w:rsid w:val="00335471"/>
    <w:rsid w:val="00340A38"/>
    <w:rsid w:val="0036130F"/>
    <w:rsid w:val="003C5FBC"/>
    <w:rsid w:val="003D2217"/>
    <w:rsid w:val="003D4073"/>
    <w:rsid w:val="003F4B61"/>
    <w:rsid w:val="00410D49"/>
    <w:rsid w:val="00431426"/>
    <w:rsid w:val="004425F8"/>
    <w:rsid w:val="00451272"/>
    <w:rsid w:val="00456B43"/>
    <w:rsid w:val="00470EA0"/>
    <w:rsid w:val="004C253A"/>
    <w:rsid w:val="004D2B14"/>
    <w:rsid w:val="004F6A1D"/>
    <w:rsid w:val="004F7986"/>
    <w:rsid w:val="00504325"/>
    <w:rsid w:val="00522844"/>
    <w:rsid w:val="005464F0"/>
    <w:rsid w:val="0055162A"/>
    <w:rsid w:val="00552157"/>
    <w:rsid w:val="005612DC"/>
    <w:rsid w:val="005802A9"/>
    <w:rsid w:val="0058152C"/>
    <w:rsid w:val="005912ED"/>
    <w:rsid w:val="005A405B"/>
    <w:rsid w:val="005A534A"/>
    <w:rsid w:val="005B4AFA"/>
    <w:rsid w:val="005C0D0B"/>
    <w:rsid w:val="005C5D4E"/>
    <w:rsid w:val="005F0BF5"/>
    <w:rsid w:val="005F4AC7"/>
    <w:rsid w:val="005F572F"/>
    <w:rsid w:val="005F72C9"/>
    <w:rsid w:val="006043D0"/>
    <w:rsid w:val="00626CFC"/>
    <w:rsid w:val="0064221D"/>
    <w:rsid w:val="0066600E"/>
    <w:rsid w:val="006728C5"/>
    <w:rsid w:val="006872BE"/>
    <w:rsid w:val="006A2582"/>
    <w:rsid w:val="006D4497"/>
    <w:rsid w:val="006E4B36"/>
    <w:rsid w:val="006E7534"/>
    <w:rsid w:val="007179DE"/>
    <w:rsid w:val="00717CD8"/>
    <w:rsid w:val="007749C6"/>
    <w:rsid w:val="007B6111"/>
    <w:rsid w:val="007C769C"/>
    <w:rsid w:val="007D594B"/>
    <w:rsid w:val="007F6976"/>
    <w:rsid w:val="00801AB1"/>
    <w:rsid w:val="00816798"/>
    <w:rsid w:val="00844D8F"/>
    <w:rsid w:val="00850A6B"/>
    <w:rsid w:val="00874091"/>
    <w:rsid w:val="00877526"/>
    <w:rsid w:val="008A0E64"/>
    <w:rsid w:val="008A3699"/>
    <w:rsid w:val="008B00BF"/>
    <w:rsid w:val="008C478C"/>
    <w:rsid w:val="008D29D3"/>
    <w:rsid w:val="008E1529"/>
    <w:rsid w:val="008E4BAB"/>
    <w:rsid w:val="00913B77"/>
    <w:rsid w:val="00923830"/>
    <w:rsid w:val="009658C5"/>
    <w:rsid w:val="00967790"/>
    <w:rsid w:val="0097214A"/>
    <w:rsid w:val="00975213"/>
    <w:rsid w:val="009757DF"/>
    <w:rsid w:val="00983948"/>
    <w:rsid w:val="009A4D1D"/>
    <w:rsid w:val="009A7602"/>
    <w:rsid w:val="009B4855"/>
    <w:rsid w:val="009D32CB"/>
    <w:rsid w:val="009D5350"/>
    <w:rsid w:val="009D6B04"/>
    <w:rsid w:val="009E76AF"/>
    <w:rsid w:val="009F338B"/>
    <w:rsid w:val="00A030E1"/>
    <w:rsid w:val="00A24CB5"/>
    <w:rsid w:val="00A25FFE"/>
    <w:rsid w:val="00A342B5"/>
    <w:rsid w:val="00A34B72"/>
    <w:rsid w:val="00A35047"/>
    <w:rsid w:val="00A40593"/>
    <w:rsid w:val="00A50C36"/>
    <w:rsid w:val="00A520AF"/>
    <w:rsid w:val="00A55467"/>
    <w:rsid w:val="00A64F43"/>
    <w:rsid w:val="00A80612"/>
    <w:rsid w:val="00A8063F"/>
    <w:rsid w:val="00AB0FA5"/>
    <w:rsid w:val="00AB269A"/>
    <w:rsid w:val="00AB7AF9"/>
    <w:rsid w:val="00AC6BEE"/>
    <w:rsid w:val="00AD4BD5"/>
    <w:rsid w:val="00AF0944"/>
    <w:rsid w:val="00B015AB"/>
    <w:rsid w:val="00B13F96"/>
    <w:rsid w:val="00B30B48"/>
    <w:rsid w:val="00B615AF"/>
    <w:rsid w:val="00B74A56"/>
    <w:rsid w:val="00BA0548"/>
    <w:rsid w:val="00BB09C2"/>
    <w:rsid w:val="00BD1716"/>
    <w:rsid w:val="00BF1819"/>
    <w:rsid w:val="00C01006"/>
    <w:rsid w:val="00C326F0"/>
    <w:rsid w:val="00C44B75"/>
    <w:rsid w:val="00C74372"/>
    <w:rsid w:val="00CA05E1"/>
    <w:rsid w:val="00CA2DF4"/>
    <w:rsid w:val="00CA4118"/>
    <w:rsid w:val="00CA56D1"/>
    <w:rsid w:val="00CA600D"/>
    <w:rsid w:val="00CD3F07"/>
    <w:rsid w:val="00CE47EB"/>
    <w:rsid w:val="00D14155"/>
    <w:rsid w:val="00D163CE"/>
    <w:rsid w:val="00D539B8"/>
    <w:rsid w:val="00DA23A7"/>
    <w:rsid w:val="00DA2872"/>
    <w:rsid w:val="00DB1C0B"/>
    <w:rsid w:val="00DB2768"/>
    <w:rsid w:val="00DC7B93"/>
    <w:rsid w:val="00DE4DAC"/>
    <w:rsid w:val="00DF6B91"/>
    <w:rsid w:val="00E153AB"/>
    <w:rsid w:val="00E4056C"/>
    <w:rsid w:val="00E46CA5"/>
    <w:rsid w:val="00E70D25"/>
    <w:rsid w:val="00E94614"/>
    <w:rsid w:val="00E96DA0"/>
    <w:rsid w:val="00EA02BF"/>
    <w:rsid w:val="00EB744A"/>
    <w:rsid w:val="00EC0D26"/>
    <w:rsid w:val="00F11C30"/>
    <w:rsid w:val="00F17D64"/>
    <w:rsid w:val="00F41145"/>
    <w:rsid w:val="00F51230"/>
    <w:rsid w:val="00F52BB6"/>
    <w:rsid w:val="00F844AB"/>
    <w:rsid w:val="00F878E8"/>
    <w:rsid w:val="00FA1D34"/>
    <w:rsid w:val="00FC17D4"/>
    <w:rsid w:val="00FF0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54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7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C6BEE"/>
    <w:pPr>
      <w:spacing w:after="0" w:line="240"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semiHidden/>
    <w:rsid w:val="00AC6BEE"/>
    <w:rPr>
      <w:rFonts w:ascii="Calibri" w:eastAsia="Calibri" w:hAnsi="Calibri" w:cs="Calibri"/>
      <w:sz w:val="20"/>
      <w:szCs w:val="20"/>
    </w:rPr>
  </w:style>
  <w:style w:type="character" w:styleId="EndnoteReference">
    <w:name w:val="endnote reference"/>
    <w:basedOn w:val="DefaultParagraphFont"/>
    <w:uiPriority w:val="99"/>
    <w:semiHidden/>
    <w:unhideWhenUsed/>
    <w:rsid w:val="00AC6BEE"/>
    <w:rPr>
      <w:vertAlign w:val="superscript"/>
    </w:rPr>
  </w:style>
  <w:style w:type="paragraph" w:styleId="BalloonText">
    <w:name w:val="Balloon Text"/>
    <w:basedOn w:val="Normal"/>
    <w:link w:val="BalloonTextChar"/>
    <w:uiPriority w:val="99"/>
    <w:semiHidden/>
    <w:unhideWhenUsed/>
    <w:rsid w:val="00DA2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3A7"/>
    <w:rPr>
      <w:rFonts w:ascii="Tahoma" w:hAnsi="Tahoma" w:cs="Tahoma"/>
      <w:sz w:val="16"/>
      <w:szCs w:val="16"/>
    </w:rPr>
  </w:style>
  <w:style w:type="paragraph" w:customStyle="1" w:styleId="Heading">
    <w:name w:val="Heading"/>
    <w:basedOn w:val="Normal"/>
    <w:next w:val="BodyText"/>
    <w:qFormat/>
    <w:rsid w:val="00335471"/>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35471"/>
    <w:pPr>
      <w:spacing w:after="140"/>
    </w:pPr>
    <w:rPr>
      <w:rFonts w:ascii="Calibri" w:eastAsia="Calibri" w:hAnsi="Calibri" w:cs="Calibri"/>
    </w:rPr>
  </w:style>
  <w:style w:type="character" w:customStyle="1" w:styleId="BodyTextChar">
    <w:name w:val="Body Text Char"/>
    <w:basedOn w:val="DefaultParagraphFont"/>
    <w:link w:val="BodyText"/>
    <w:rsid w:val="00335471"/>
    <w:rPr>
      <w:rFonts w:ascii="Calibri" w:eastAsia="Calibri" w:hAnsi="Calibri" w:cs="Calibri"/>
    </w:rPr>
  </w:style>
  <w:style w:type="paragraph" w:styleId="ListParagraph">
    <w:name w:val="List Paragraph"/>
    <w:basedOn w:val="Normal"/>
    <w:uiPriority w:val="34"/>
    <w:qFormat/>
    <w:rsid w:val="00335471"/>
    <w:pPr>
      <w:ind w:left="720"/>
      <w:contextualSpacing/>
    </w:pPr>
    <w:rPr>
      <w:rFonts w:ascii="Calibri" w:eastAsia="Calibri" w:hAnsi="Calibri" w:cs="Calibri"/>
    </w:rPr>
  </w:style>
  <w:style w:type="character" w:customStyle="1" w:styleId="Heading1Char">
    <w:name w:val="Heading 1 Char"/>
    <w:basedOn w:val="DefaultParagraphFont"/>
    <w:link w:val="Heading1"/>
    <w:uiPriority w:val="9"/>
    <w:rsid w:val="0033547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5471"/>
    <w:pPr>
      <w:outlineLvl w:val="9"/>
    </w:pPr>
    <w:rPr>
      <w:lang w:val="en-US" w:eastAsia="ja-JP"/>
    </w:rPr>
  </w:style>
  <w:style w:type="character" w:customStyle="1" w:styleId="Heading2Char">
    <w:name w:val="Heading 2 Char"/>
    <w:basedOn w:val="DefaultParagraphFont"/>
    <w:link w:val="Heading2"/>
    <w:uiPriority w:val="9"/>
    <w:rsid w:val="008C478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91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BF4"/>
  </w:style>
  <w:style w:type="paragraph" w:styleId="Footer">
    <w:name w:val="footer"/>
    <w:basedOn w:val="Normal"/>
    <w:link w:val="FooterChar"/>
    <w:uiPriority w:val="99"/>
    <w:unhideWhenUsed/>
    <w:rsid w:val="00291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BF4"/>
  </w:style>
  <w:style w:type="character" w:styleId="Hyperlink">
    <w:name w:val="Hyperlink"/>
    <w:basedOn w:val="DefaultParagraphFont"/>
    <w:uiPriority w:val="99"/>
    <w:unhideWhenUsed/>
    <w:rsid w:val="005F0BF5"/>
    <w:rPr>
      <w:color w:val="0000FF"/>
      <w:u w:val="single"/>
    </w:rPr>
  </w:style>
  <w:style w:type="paragraph" w:styleId="Caption">
    <w:name w:val="caption"/>
    <w:basedOn w:val="Normal"/>
    <w:next w:val="Normal"/>
    <w:uiPriority w:val="35"/>
    <w:unhideWhenUsed/>
    <w:qFormat/>
    <w:rsid w:val="002C3290"/>
    <w:pPr>
      <w:spacing w:line="240" w:lineRule="auto"/>
    </w:pPr>
    <w:rPr>
      <w:b/>
      <w:bCs/>
      <w:color w:val="4F81BD" w:themeColor="accent1"/>
      <w:sz w:val="18"/>
      <w:szCs w:val="18"/>
    </w:rPr>
  </w:style>
  <w:style w:type="paragraph" w:styleId="TOC2">
    <w:name w:val="toc 2"/>
    <w:basedOn w:val="Normal"/>
    <w:next w:val="Normal"/>
    <w:autoRedefine/>
    <w:uiPriority w:val="39"/>
    <w:unhideWhenUsed/>
    <w:rsid w:val="00AB7AF9"/>
    <w:pPr>
      <w:spacing w:after="100"/>
      <w:ind w:left="220"/>
    </w:pPr>
  </w:style>
  <w:style w:type="paragraph" w:styleId="TOC1">
    <w:name w:val="toc 1"/>
    <w:basedOn w:val="Normal"/>
    <w:next w:val="Normal"/>
    <w:autoRedefine/>
    <w:uiPriority w:val="39"/>
    <w:unhideWhenUsed/>
    <w:rsid w:val="00AB7AF9"/>
    <w:pPr>
      <w:spacing w:after="100"/>
    </w:pPr>
  </w:style>
  <w:style w:type="paragraph" w:styleId="Revision">
    <w:name w:val="Revision"/>
    <w:hidden/>
    <w:uiPriority w:val="99"/>
    <w:semiHidden/>
    <w:rsid w:val="008A0E64"/>
    <w:pPr>
      <w:spacing w:after="0" w:line="240" w:lineRule="auto"/>
    </w:pPr>
  </w:style>
  <w:style w:type="character" w:styleId="CommentReference">
    <w:name w:val="annotation reference"/>
    <w:basedOn w:val="DefaultParagraphFont"/>
    <w:uiPriority w:val="99"/>
    <w:semiHidden/>
    <w:unhideWhenUsed/>
    <w:rsid w:val="0004468D"/>
    <w:rPr>
      <w:sz w:val="16"/>
      <w:szCs w:val="16"/>
    </w:rPr>
  </w:style>
  <w:style w:type="paragraph" w:styleId="CommentText">
    <w:name w:val="annotation text"/>
    <w:basedOn w:val="Normal"/>
    <w:link w:val="CommentTextChar"/>
    <w:uiPriority w:val="99"/>
    <w:unhideWhenUsed/>
    <w:rsid w:val="0004468D"/>
    <w:pPr>
      <w:spacing w:line="240" w:lineRule="auto"/>
    </w:pPr>
    <w:rPr>
      <w:sz w:val="20"/>
      <w:szCs w:val="20"/>
    </w:rPr>
  </w:style>
  <w:style w:type="character" w:customStyle="1" w:styleId="CommentTextChar">
    <w:name w:val="Comment Text Char"/>
    <w:basedOn w:val="DefaultParagraphFont"/>
    <w:link w:val="CommentText"/>
    <w:uiPriority w:val="99"/>
    <w:rsid w:val="0004468D"/>
    <w:rPr>
      <w:sz w:val="20"/>
      <w:szCs w:val="20"/>
    </w:rPr>
  </w:style>
  <w:style w:type="character" w:styleId="FollowedHyperlink">
    <w:name w:val="FollowedHyperlink"/>
    <w:basedOn w:val="DefaultParagraphFont"/>
    <w:uiPriority w:val="99"/>
    <w:semiHidden/>
    <w:unhideWhenUsed/>
    <w:rsid w:val="002959D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658C5"/>
    <w:rPr>
      <w:b/>
      <w:bCs/>
    </w:rPr>
  </w:style>
  <w:style w:type="character" w:customStyle="1" w:styleId="CommentSubjectChar">
    <w:name w:val="Comment Subject Char"/>
    <w:basedOn w:val="CommentTextChar"/>
    <w:link w:val="CommentSubject"/>
    <w:uiPriority w:val="99"/>
    <w:semiHidden/>
    <w:rsid w:val="009658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54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7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C6BEE"/>
    <w:pPr>
      <w:spacing w:after="0" w:line="240"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semiHidden/>
    <w:rsid w:val="00AC6BEE"/>
    <w:rPr>
      <w:rFonts w:ascii="Calibri" w:eastAsia="Calibri" w:hAnsi="Calibri" w:cs="Calibri"/>
      <w:sz w:val="20"/>
      <w:szCs w:val="20"/>
    </w:rPr>
  </w:style>
  <w:style w:type="character" w:styleId="EndnoteReference">
    <w:name w:val="endnote reference"/>
    <w:basedOn w:val="DefaultParagraphFont"/>
    <w:uiPriority w:val="99"/>
    <w:semiHidden/>
    <w:unhideWhenUsed/>
    <w:rsid w:val="00AC6BEE"/>
    <w:rPr>
      <w:vertAlign w:val="superscript"/>
    </w:rPr>
  </w:style>
  <w:style w:type="paragraph" w:styleId="BalloonText">
    <w:name w:val="Balloon Text"/>
    <w:basedOn w:val="Normal"/>
    <w:link w:val="BalloonTextChar"/>
    <w:uiPriority w:val="99"/>
    <w:semiHidden/>
    <w:unhideWhenUsed/>
    <w:rsid w:val="00DA2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3A7"/>
    <w:rPr>
      <w:rFonts w:ascii="Tahoma" w:hAnsi="Tahoma" w:cs="Tahoma"/>
      <w:sz w:val="16"/>
      <w:szCs w:val="16"/>
    </w:rPr>
  </w:style>
  <w:style w:type="paragraph" w:customStyle="1" w:styleId="Heading">
    <w:name w:val="Heading"/>
    <w:basedOn w:val="Normal"/>
    <w:next w:val="BodyText"/>
    <w:qFormat/>
    <w:rsid w:val="00335471"/>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35471"/>
    <w:pPr>
      <w:spacing w:after="140"/>
    </w:pPr>
    <w:rPr>
      <w:rFonts w:ascii="Calibri" w:eastAsia="Calibri" w:hAnsi="Calibri" w:cs="Calibri"/>
    </w:rPr>
  </w:style>
  <w:style w:type="character" w:customStyle="1" w:styleId="BodyTextChar">
    <w:name w:val="Body Text Char"/>
    <w:basedOn w:val="DefaultParagraphFont"/>
    <w:link w:val="BodyText"/>
    <w:rsid w:val="00335471"/>
    <w:rPr>
      <w:rFonts w:ascii="Calibri" w:eastAsia="Calibri" w:hAnsi="Calibri" w:cs="Calibri"/>
    </w:rPr>
  </w:style>
  <w:style w:type="paragraph" w:styleId="ListParagraph">
    <w:name w:val="List Paragraph"/>
    <w:basedOn w:val="Normal"/>
    <w:uiPriority w:val="34"/>
    <w:qFormat/>
    <w:rsid w:val="00335471"/>
    <w:pPr>
      <w:ind w:left="720"/>
      <w:contextualSpacing/>
    </w:pPr>
    <w:rPr>
      <w:rFonts w:ascii="Calibri" w:eastAsia="Calibri" w:hAnsi="Calibri" w:cs="Calibri"/>
    </w:rPr>
  </w:style>
  <w:style w:type="character" w:customStyle="1" w:styleId="Heading1Char">
    <w:name w:val="Heading 1 Char"/>
    <w:basedOn w:val="DefaultParagraphFont"/>
    <w:link w:val="Heading1"/>
    <w:uiPriority w:val="9"/>
    <w:rsid w:val="0033547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5471"/>
    <w:pPr>
      <w:outlineLvl w:val="9"/>
    </w:pPr>
    <w:rPr>
      <w:lang w:val="en-US" w:eastAsia="ja-JP"/>
    </w:rPr>
  </w:style>
  <w:style w:type="character" w:customStyle="1" w:styleId="Heading2Char">
    <w:name w:val="Heading 2 Char"/>
    <w:basedOn w:val="DefaultParagraphFont"/>
    <w:link w:val="Heading2"/>
    <w:uiPriority w:val="9"/>
    <w:rsid w:val="008C478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91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BF4"/>
  </w:style>
  <w:style w:type="paragraph" w:styleId="Footer">
    <w:name w:val="footer"/>
    <w:basedOn w:val="Normal"/>
    <w:link w:val="FooterChar"/>
    <w:uiPriority w:val="99"/>
    <w:unhideWhenUsed/>
    <w:rsid w:val="00291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BF4"/>
  </w:style>
  <w:style w:type="character" w:styleId="Hyperlink">
    <w:name w:val="Hyperlink"/>
    <w:basedOn w:val="DefaultParagraphFont"/>
    <w:uiPriority w:val="99"/>
    <w:unhideWhenUsed/>
    <w:rsid w:val="005F0BF5"/>
    <w:rPr>
      <w:color w:val="0000FF"/>
      <w:u w:val="single"/>
    </w:rPr>
  </w:style>
  <w:style w:type="paragraph" w:styleId="Caption">
    <w:name w:val="caption"/>
    <w:basedOn w:val="Normal"/>
    <w:next w:val="Normal"/>
    <w:uiPriority w:val="35"/>
    <w:unhideWhenUsed/>
    <w:qFormat/>
    <w:rsid w:val="002C3290"/>
    <w:pPr>
      <w:spacing w:line="240" w:lineRule="auto"/>
    </w:pPr>
    <w:rPr>
      <w:b/>
      <w:bCs/>
      <w:color w:val="4F81BD" w:themeColor="accent1"/>
      <w:sz w:val="18"/>
      <w:szCs w:val="18"/>
    </w:rPr>
  </w:style>
  <w:style w:type="paragraph" w:styleId="TOC2">
    <w:name w:val="toc 2"/>
    <w:basedOn w:val="Normal"/>
    <w:next w:val="Normal"/>
    <w:autoRedefine/>
    <w:uiPriority w:val="39"/>
    <w:unhideWhenUsed/>
    <w:rsid w:val="00AB7AF9"/>
    <w:pPr>
      <w:spacing w:after="100"/>
      <w:ind w:left="220"/>
    </w:pPr>
  </w:style>
  <w:style w:type="paragraph" w:styleId="TOC1">
    <w:name w:val="toc 1"/>
    <w:basedOn w:val="Normal"/>
    <w:next w:val="Normal"/>
    <w:autoRedefine/>
    <w:uiPriority w:val="39"/>
    <w:unhideWhenUsed/>
    <w:rsid w:val="00AB7AF9"/>
    <w:pPr>
      <w:spacing w:after="100"/>
    </w:pPr>
  </w:style>
  <w:style w:type="paragraph" w:styleId="Revision">
    <w:name w:val="Revision"/>
    <w:hidden/>
    <w:uiPriority w:val="99"/>
    <w:semiHidden/>
    <w:rsid w:val="008A0E64"/>
    <w:pPr>
      <w:spacing w:after="0" w:line="240" w:lineRule="auto"/>
    </w:pPr>
  </w:style>
  <w:style w:type="character" w:styleId="CommentReference">
    <w:name w:val="annotation reference"/>
    <w:basedOn w:val="DefaultParagraphFont"/>
    <w:uiPriority w:val="99"/>
    <w:semiHidden/>
    <w:unhideWhenUsed/>
    <w:rsid w:val="0004468D"/>
    <w:rPr>
      <w:sz w:val="16"/>
      <w:szCs w:val="16"/>
    </w:rPr>
  </w:style>
  <w:style w:type="paragraph" w:styleId="CommentText">
    <w:name w:val="annotation text"/>
    <w:basedOn w:val="Normal"/>
    <w:link w:val="CommentTextChar"/>
    <w:uiPriority w:val="99"/>
    <w:unhideWhenUsed/>
    <w:rsid w:val="0004468D"/>
    <w:pPr>
      <w:spacing w:line="240" w:lineRule="auto"/>
    </w:pPr>
    <w:rPr>
      <w:sz w:val="20"/>
      <w:szCs w:val="20"/>
    </w:rPr>
  </w:style>
  <w:style w:type="character" w:customStyle="1" w:styleId="CommentTextChar">
    <w:name w:val="Comment Text Char"/>
    <w:basedOn w:val="DefaultParagraphFont"/>
    <w:link w:val="CommentText"/>
    <w:uiPriority w:val="99"/>
    <w:rsid w:val="0004468D"/>
    <w:rPr>
      <w:sz w:val="20"/>
      <w:szCs w:val="20"/>
    </w:rPr>
  </w:style>
  <w:style w:type="character" w:styleId="FollowedHyperlink">
    <w:name w:val="FollowedHyperlink"/>
    <w:basedOn w:val="DefaultParagraphFont"/>
    <w:uiPriority w:val="99"/>
    <w:semiHidden/>
    <w:unhideWhenUsed/>
    <w:rsid w:val="002959D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658C5"/>
    <w:rPr>
      <w:b/>
      <w:bCs/>
    </w:rPr>
  </w:style>
  <w:style w:type="character" w:customStyle="1" w:styleId="CommentSubjectChar">
    <w:name w:val="Comment Subject Char"/>
    <w:basedOn w:val="CommentTextChar"/>
    <w:link w:val="CommentSubject"/>
    <w:uiPriority w:val="99"/>
    <w:semiHidden/>
    <w:rsid w:val="009658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C305-A569-43F0-98DD-7FD4BE93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8</Pages>
  <Words>3843</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Watkins</dc:creator>
  <cp:lastModifiedBy>Mike Watkins</cp:lastModifiedBy>
  <cp:revision>166</cp:revision>
  <dcterms:created xsi:type="dcterms:W3CDTF">2024-11-06T14:57:00Z</dcterms:created>
  <dcterms:modified xsi:type="dcterms:W3CDTF">2024-11-30T15:07:00Z</dcterms:modified>
</cp:coreProperties>
</file>